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HGPｺﾞｼｯｸE" w:hAnsi="HGPｺﾞｼｯｸE" w:eastAsia="HGPｺﾞｼｯｸE"/>
          <w:bCs/>
          <w:sz w:val="28"/>
          <w:szCs w:val="28"/>
        </w:rPr>
      </w:pPr>
      <w:r>
        <w:rPr>
          <w:rFonts w:ascii="HGPｺﾞｼｯｸE" w:hAnsi="HGPｺﾞｼｯｸE" w:eastAsia="HGPｺﾞｼｯｸE"/>
          <w:bCs/>
          <w:sz w:val="28"/>
          <w:szCs w:val="28"/>
        </w:rPr>
        <w:t>≪</w:t>
      </w:r>
      <w:r>
        <w:rPr>
          <w:rFonts w:ascii="HGPｺﾞｼｯｸE" w:hAnsi="HGPｺﾞｼｯｸE" w:eastAsia="HGPｺﾞｼｯｸE"/>
          <w:bCs/>
          <w:sz w:val="28"/>
          <w:szCs w:val="28"/>
        </w:rPr>
        <w:t>潮来市手話言語の普及に関する条例（案）　　パブリックコメント記入用紙≫</w:t>
      </w:r>
    </w:p>
    <w:p>
      <w:pPr>
        <w:pStyle w:val="Normal"/>
        <w:rPr>
          <w:rFonts w:ascii="HGPｺﾞｼｯｸE" w:hAnsi="HGPｺﾞｼｯｸE" w:eastAsia="HGPｺﾞｼｯｸE"/>
          <w:bCs/>
        </w:rPr>
      </w:pPr>
      <w:r>
        <w:rPr>
          <w:rFonts w:eastAsia="HGPｺﾞｼｯｸE" w:ascii="HGPｺﾞｼｯｸE" w:hAnsi="HGPｺﾞｼｯｸE"/>
          <w:bCs/>
        </w:rPr>
      </w:r>
    </w:p>
    <w:p>
      <w:pPr>
        <w:pStyle w:val="Normal"/>
        <w:rPr>
          <w:rFonts w:ascii="HGPｺﾞｼｯｸE" w:hAnsi="HGPｺﾞｼｯｸE" w:eastAsia="HGPｺﾞｼｯｸE"/>
          <w:bCs/>
          <w:sz w:val="24"/>
          <w:szCs w:val="24"/>
        </w:rPr>
      </w:pPr>
      <w:r>
        <w:rPr>
          <w:rFonts w:ascii="HGPｺﾞｼｯｸE" w:hAnsi="HGPｺﾞｼｯｸE" w:eastAsia="HGPｺﾞｼｯｸE"/>
          <w:bCs/>
          <w:sz w:val="24"/>
          <w:szCs w:val="24"/>
        </w:rPr>
        <w:t>潮来市手話言語の普及に関する条例（案）について、ご意見等がございましたら、本用紙にご記入のうえ、下記までご送付等ください。</w:t>
      </w:r>
    </w:p>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p>
      <w:pPr>
        <w:pStyle w:val="Normal"/>
        <w:rPr>
          <w:rFonts w:ascii="HGPｺﾞｼｯｸE" w:hAnsi="HGPｺﾞｼｯｸE" w:eastAsia="HGPｺﾞｼｯｸE"/>
          <w:bCs/>
          <w:sz w:val="24"/>
          <w:szCs w:val="24"/>
        </w:rPr>
      </w:pPr>
      <w:r>
        <w:rPr>
          <w:rFonts w:ascii="HGPｺﾞｼｯｸE" w:hAnsi="HGPｺﾞｼｯｸE" w:eastAsia="HGPｺﾞｼｯｸE"/>
          <w:bCs/>
          <w:spacing w:val="90"/>
          <w:sz w:val="24"/>
          <w:szCs w:val="24"/>
        </w:rPr>
        <w:t>送付</w:t>
      </w:r>
      <w:r>
        <w:rPr>
          <w:rFonts w:ascii="HGPｺﾞｼｯｸE" w:hAnsi="HGPｺﾞｼｯｸE" w:eastAsia="HGPｺﾞｼｯｸE"/>
          <w:bCs/>
          <w:sz w:val="24"/>
          <w:szCs w:val="24"/>
        </w:rPr>
        <w:t>先</w:t>
      </w:r>
      <w:r>
        <w:rPr>
          <w:rFonts w:ascii="HGPｺﾞｼｯｸE" w:hAnsi="HGPｺﾞｼｯｸE" w:eastAsia="HGPｺﾞｼｯｸE"/>
          <w:bCs/>
          <w:sz w:val="24"/>
          <w:szCs w:val="24"/>
        </w:rPr>
        <w:t>：　潮来市市民福祉部社会福祉課　障害福祉グループ　行き</w:t>
      </w:r>
    </w:p>
    <w:p>
      <w:pPr>
        <w:pStyle w:val="Normal"/>
        <w:rPr>
          <w:rFonts w:ascii="HGPｺﾞｼｯｸE" w:hAnsi="HGPｺﾞｼｯｸE" w:eastAsia="HGPｺﾞｼｯｸE"/>
          <w:bCs/>
          <w:sz w:val="24"/>
          <w:szCs w:val="24"/>
        </w:rPr>
      </w:pPr>
      <w:r>
        <w:rPr>
          <w:rFonts w:ascii="HGPｺﾞｼｯｸE" w:hAnsi="HGPｺﾞｼｯｸE" w:eastAsia="HGPｺﾞｼｯｸE"/>
          <w:bCs/>
          <w:spacing w:val="300"/>
          <w:sz w:val="24"/>
          <w:szCs w:val="24"/>
        </w:rPr>
        <w:t>郵</w:t>
      </w:r>
      <w:r>
        <w:rPr>
          <w:rFonts w:ascii="HGPｺﾞｼｯｸE" w:hAnsi="HGPｺﾞｼｯｸE" w:eastAsia="HGPｺﾞｼｯｸE"/>
          <w:bCs/>
          <w:sz w:val="24"/>
          <w:szCs w:val="24"/>
        </w:rPr>
        <w:t>送</w:t>
      </w:r>
      <w:r>
        <w:rPr>
          <w:rFonts w:ascii="HGPｺﾞｼｯｸE" w:hAnsi="HGPｺﾞｼｯｸE" w:eastAsia="HGPｺﾞｼｯｸE"/>
          <w:bCs/>
          <w:sz w:val="24"/>
          <w:szCs w:val="24"/>
        </w:rPr>
        <w:t>：　〒</w:t>
      </w:r>
      <w:r>
        <w:rPr>
          <w:rFonts w:eastAsia="HGPｺﾞｼｯｸE" w:ascii="HGPｺﾞｼｯｸE" w:hAnsi="HGPｺﾞｼｯｸE"/>
          <w:bCs/>
          <w:sz w:val="24"/>
          <w:szCs w:val="24"/>
        </w:rPr>
        <w:t>311-2493</w:t>
      </w:r>
      <w:r>
        <w:rPr>
          <w:rFonts w:ascii="HGPｺﾞｼｯｸE" w:hAnsi="HGPｺﾞｼｯｸE" w:eastAsia="HGPｺﾞｼｯｸE"/>
          <w:bCs/>
          <w:sz w:val="24"/>
          <w:szCs w:val="24"/>
        </w:rPr>
        <w:t>　潮来市辻６２６番地</w:t>
      </w:r>
    </w:p>
    <w:p>
      <w:pPr>
        <w:pStyle w:val="Normal"/>
        <w:rPr>
          <w:rFonts w:ascii="HGPｺﾞｼｯｸE" w:hAnsi="HGPｺﾞｼｯｸE" w:eastAsia="HGPｺﾞｼｯｸE"/>
          <w:bCs/>
          <w:sz w:val="24"/>
          <w:szCs w:val="24"/>
        </w:rPr>
      </w:pPr>
      <w:r>
        <w:rPr>
          <w:rFonts w:ascii="HGPｺﾞｼｯｸE" w:hAnsi="HGPｺﾞｼｯｸE" w:eastAsia="HGPｺﾞｼｯｸE"/>
          <w:bCs/>
          <w:spacing w:val="22"/>
          <w:sz w:val="24"/>
          <w:szCs w:val="24"/>
        </w:rPr>
        <w:t>ファック</w:t>
      </w:r>
      <w:r>
        <w:rPr>
          <w:rFonts w:ascii="HGPｺﾞｼｯｸE" w:hAnsi="HGPｺﾞｼｯｸE" w:eastAsia="HGPｺﾞｼｯｸE"/>
          <w:bCs/>
          <w:spacing w:val="1"/>
          <w:sz w:val="24"/>
          <w:szCs w:val="24"/>
        </w:rPr>
        <w:t>ス</w:t>
      </w:r>
      <w:r>
        <w:rPr>
          <w:rFonts w:ascii="HGPｺﾞｼｯｸE" w:hAnsi="HGPｺﾞｼｯｸE" w:eastAsia="HGPｺﾞｼｯｸE"/>
          <w:bCs/>
          <w:sz w:val="24"/>
          <w:szCs w:val="24"/>
        </w:rPr>
        <w:t>：　０２９９－８０－１４１０</w:t>
      </w:r>
    </w:p>
    <w:p>
      <w:pPr>
        <w:pStyle w:val="Normal"/>
        <w:rPr/>
      </w:pPr>
      <w:r>
        <w:rPr>
          <w:rFonts w:ascii="HGPｺﾞｼｯｸE" w:hAnsi="HGPｺﾞｼｯｸE" w:eastAsia="HGPｺﾞｼｯｸE"/>
          <w:bCs/>
          <w:w w:val="95"/>
          <w:sz w:val="24"/>
          <w:szCs w:val="24"/>
        </w:rPr>
        <w:t>電話メール</w:t>
      </w:r>
      <w:r>
        <w:rPr>
          <w:rFonts w:ascii="HGPｺﾞｼｯｸE" w:hAnsi="HGPｺﾞｼｯｸE" w:eastAsia="HGPｺﾞｼｯｸE"/>
          <w:bCs/>
          <w:sz w:val="24"/>
          <w:szCs w:val="24"/>
        </w:rPr>
        <w:t>：　</w:t>
      </w:r>
      <w:hyperlink r:id="rId2">
        <w:r>
          <w:rPr>
            <w:rStyle w:val="Style16"/>
            <w:rFonts w:eastAsia="HGPｺﾞｼｯｸE" w:ascii="HGPｺﾞｼｯｸE" w:hAnsi="HGPｺﾞｼｯｸE"/>
            <w:bCs/>
            <w:sz w:val="24"/>
            <w:szCs w:val="24"/>
          </w:rPr>
          <w:t>shafuku@city.itako.lg.jp</w:t>
        </w:r>
      </w:hyperlink>
    </w:p>
    <w:p>
      <w:pPr>
        <w:pStyle w:val="Normal"/>
        <w:rPr>
          <w:rFonts w:ascii="HGPｺﾞｼｯｸE" w:hAnsi="HGPｺﾞｼｯｸE" w:eastAsia="HGPｺﾞｼｯｸE"/>
          <w:bCs/>
          <w:szCs w:val="21"/>
        </w:rPr>
      </w:pPr>
      <w:r>
        <w:rPr>
          <w:rFonts w:ascii="HGPｺﾞｼｯｸE" w:hAnsi="HGPｺﾞｼｯｸE" w:eastAsia="HGPｺﾞｼｯｸE"/>
          <w:bCs/>
          <w:szCs w:val="21"/>
        </w:rPr>
        <w:t>※</w:t>
      </w:r>
      <w:r>
        <w:rPr>
          <w:rFonts w:ascii="HGPｺﾞｼｯｸE" w:hAnsi="HGPｺﾞｼｯｸE" w:eastAsia="HGPｺﾞｼｯｸE"/>
          <w:bCs/>
          <w:szCs w:val="21"/>
        </w:rPr>
        <w:t>郵送・電子メールの場合は宛名</w:t>
      </w:r>
      <w:r>
        <w:rPr>
          <w:rFonts w:ascii="HGPｺﾞｼｯｸE" w:hAnsi="HGPｺﾞｼｯｸE" w:eastAsia="HGPｺﾞｼｯｸE"/>
          <w:szCs w:val="21"/>
        </w:rPr>
        <w:t>・件名に「潮来市手話言語の普及に関する条例（案）に対する意見」とご記入ください。</w:t>
      </w:r>
    </w:p>
    <w:tbl>
      <w:tblPr>
        <w:tblStyle w:val="a8"/>
        <w:tblW w:w="10456" w:type="dxa"/>
        <w:jc w:val="left"/>
        <w:tblInd w:w="0" w:type="dxa"/>
        <w:tblCellMar>
          <w:top w:w="0" w:type="dxa"/>
          <w:left w:w="108" w:type="dxa"/>
          <w:bottom w:w="0" w:type="dxa"/>
          <w:right w:w="108" w:type="dxa"/>
        </w:tblCellMar>
        <w:tblLook w:firstRow="1" w:noVBand="1" w:lastRow="0" w:firstColumn="1" w:lastColumn="0" w:noHBand="0" w:val="04a0"/>
      </w:tblPr>
      <w:tblGrid>
        <w:gridCol w:w="2233"/>
        <w:gridCol w:w="8222"/>
      </w:tblGrid>
      <w:tr>
        <w:trPr>
          <w:trHeight w:val="435" w:hRule="atLeast"/>
        </w:trPr>
        <w:tc>
          <w:tcPr>
            <w:tcW w:w="2233" w:type="dxa"/>
            <w:tcBorders/>
            <w:shd w:fill="auto" w:val="clear"/>
            <w:tcMar>
              <w:left w:w="108" w:type="dxa"/>
            </w:tcMar>
            <w:vAlign w:val="center"/>
          </w:tcPr>
          <w:p>
            <w:pPr>
              <w:pStyle w:val="Normal"/>
              <w:jc w:val="center"/>
              <w:rPr>
                <w:rFonts w:ascii="HGPｺﾞｼｯｸE" w:hAnsi="HGPｺﾞｼｯｸE" w:eastAsia="HGPｺﾞｼｯｸE"/>
                <w:bCs/>
                <w:sz w:val="24"/>
                <w:szCs w:val="24"/>
              </w:rPr>
            </w:pPr>
            <w:r>
              <w:rPr>
                <w:rFonts w:ascii="HGPｺﾞｼｯｸE" w:hAnsi="HGPｺﾞｼｯｸE" w:eastAsia="HGPｺﾞｼｯｸE"/>
                <w:bCs/>
                <w:spacing w:val="406"/>
                <w:sz w:val="24"/>
                <w:szCs w:val="24"/>
              </w:rPr>
              <w:t>お名</w:t>
            </w:r>
            <w:r>
              <w:rPr>
                <w:rFonts w:ascii="HGPｺﾞｼｯｸE" w:hAnsi="HGPｺﾞｼｯｸE" w:eastAsia="HGPｺﾞｼｯｸE"/>
                <w:bCs/>
                <w:sz w:val="24"/>
                <w:szCs w:val="24"/>
              </w:rPr>
              <w:t>前</w:t>
            </w:r>
          </w:p>
        </w:tc>
        <w:tc>
          <w:tcPr>
            <w:tcW w:w="8222" w:type="dxa"/>
            <w:tcBorders/>
            <w:shd w:fill="auto" w:val="clear"/>
            <w:tcMar>
              <w:left w:w="108" w:type="dxa"/>
            </w:tcMar>
          </w:tcPr>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tc>
      </w:tr>
      <w:tr>
        <w:trPr>
          <w:trHeight w:val="435" w:hRule="atLeast"/>
        </w:trPr>
        <w:tc>
          <w:tcPr>
            <w:tcW w:w="2233" w:type="dxa"/>
            <w:tcBorders/>
            <w:shd w:fill="auto" w:val="clear"/>
            <w:tcMar>
              <w:left w:w="108" w:type="dxa"/>
            </w:tcMar>
            <w:vAlign w:val="center"/>
          </w:tcPr>
          <w:p>
            <w:pPr>
              <w:pStyle w:val="Normal"/>
              <w:jc w:val="center"/>
              <w:rPr>
                <w:rFonts w:ascii="HGPｺﾞｼｯｸE" w:hAnsi="HGPｺﾞｼｯｸE" w:eastAsia="HGPｺﾞｼｯｸE"/>
                <w:bCs/>
                <w:sz w:val="24"/>
                <w:szCs w:val="24"/>
              </w:rPr>
            </w:pPr>
            <w:r>
              <w:rPr>
                <w:rFonts w:ascii="HGPｺﾞｼｯｸE" w:hAnsi="HGPｺﾞｼｯｸE" w:eastAsia="HGPｺﾞｼｯｸE"/>
                <w:bCs/>
                <w:spacing w:val="409"/>
                <w:sz w:val="24"/>
                <w:szCs w:val="24"/>
              </w:rPr>
              <w:t>ご住</w:t>
            </w:r>
            <w:r>
              <w:rPr>
                <w:rFonts w:ascii="HGPｺﾞｼｯｸE" w:hAnsi="HGPｺﾞｼｯｸE" w:eastAsia="HGPｺﾞｼｯｸE"/>
                <w:bCs/>
                <w:sz w:val="24"/>
                <w:szCs w:val="24"/>
              </w:rPr>
              <w:t>所</w:t>
            </w:r>
          </w:p>
        </w:tc>
        <w:tc>
          <w:tcPr>
            <w:tcW w:w="8222" w:type="dxa"/>
            <w:tcBorders/>
            <w:shd w:fill="auto" w:val="clear"/>
            <w:tcMar>
              <w:left w:w="108" w:type="dxa"/>
            </w:tcMar>
          </w:tcPr>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tc>
      </w:tr>
      <w:tr>
        <w:trPr>
          <w:trHeight w:val="897" w:hRule="atLeast"/>
        </w:trPr>
        <w:tc>
          <w:tcPr>
            <w:tcW w:w="2233" w:type="dxa"/>
            <w:tcBorders/>
            <w:shd w:fill="auto" w:val="clear"/>
            <w:tcMar>
              <w:left w:w="108" w:type="dxa"/>
            </w:tcMar>
            <w:vAlign w:val="center"/>
          </w:tcPr>
          <w:p>
            <w:pPr>
              <w:pStyle w:val="Normal"/>
              <w:jc w:val="center"/>
              <w:rPr>
                <w:rFonts w:ascii="HGPｺﾞｼｯｸE" w:hAnsi="HGPｺﾞｼｯｸE" w:eastAsia="HGPｺﾞｼｯｸE"/>
                <w:bCs/>
                <w:sz w:val="24"/>
                <w:szCs w:val="24"/>
              </w:rPr>
            </w:pPr>
            <w:r>
              <w:rPr>
                <w:rFonts w:ascii="HGPｺﾞｼｯｸE" w:hAnsi="HGPｺﾞｼｯｸE" w:eastAsia="HGPｺﾞｼｯｸE"/>
                <w:bCs/>
                <w:sz w:val="24"/>
                <w:szCs w:val="24"/>
              </w:rPr>
              <w:t>事業所・学校名等</w:t>
            </w:r>
          </w:p>
        </w:tc>
        <w:tc>
          <w:tcPr>
            <w:tcW w:w="8222" w:type="dxa"/>
            <w:tcBorders/>
            <w:shd w:fill="auto" w:val="clear"/>
            <w:tcMar>
              <w:left w:w="108" w:type="dxa"/>
            </w:tcMar>
            <w:vAlign w:val="center"/>
          </w:tcPr>
          <w:p>
            <w:pPr>
              <w:pStyle w:val="Normal"/>
              <w:rPr>
                <w:rFonts w:ascii="HGPｺﾞｼｯｸE" w:hAnsi="HGPｺﾞｼｯｸE" w:eastAsia="HGPｺﾞｼｯｸE"/>
                <w:bCs/>
                <w:sz w:val="24"/>
                <w:szCs w:val="24"/>
              </w:rPr>
            </w:pPr>
            <w:r>
              <w:rPr>
                <w:rFonts w:ascii="HGPｺﾞｼｯｸE" w:hAnsi="HGPｺﾞｼｯｸE" w:eastAsia="HGPｺﾞｼｯｸE"/>
                <w:bCs/>
                <w:sz w:val="24"/>
                <w:szCs w:val="24"/>
              </w:rPr>
              <w:t>名称：</w:t>
            </w:r>
          </w:p>
          <w:p>
            <w:pPr>
              <w:pStyle w:val="Normal"/>
              <w:rPr>
                <w:rFonts w:ascii="HGPｺﾞｼｯｸE" w:hAnsi="HGPｺﾞｼｯｸE" w:eastAsia="HGPｺﾞｼｯｸE"/>
                <w:bCs/>
                <w:sz w:val="24"/>
                <w:szCs w:val="24"/>
              </w:rPr>
            </w:pPr>
            <w:r>
              <w:rPr>
                <w:rFonts w:ascii="HGPｺﾞｼｯｸE" w:hAnsi="HGPｺﾞｼｯｸE" w:eastAsia="HGPｺﾞｼｯｸE"/>
                <w:bCs/>
                <w:sz w:val="24"/>
                <w:szCs w:val="24"/>
              </w:rPr>
              <w:t>所在：</w:t>
            </w:r>
          </w:p>
        </w:tc>
      </w:tr>
      <w:tr>
        <w:trPr>
          <w:trHeight w:val="435" w:hRule="atLeast"/>
        </w:trPr>
        <w:tc>
          <w:tcPr>
            <w:tcW w:w="2233" w:type="dxa"/>
            <w:tcBorders/>
            <w:shd w:fill="auto" w:val="clear"/>
            <w:tcMar>
              <w:left w:w="108" w:type="dxa"/>
            </w:tcMar>
            <w:vAlign w:val="center"/>
          </w:tcPr>
          <w:p>
            <w:pPr>
              <w:pStyle w:val="Normal"/>
              <w:jc w:val="center"/>
              <w:rPr>
                <w:rFonts w:ascii="HGPｺﾞｼｯｸE" w:hAnsi="HGPｺﾞｼｯｸE" w:eastAsia="HGPｺﾞｼｯｸE"/>
                <w:bCs/>
                <w:sz w:val="24"/>
                <w:szCs w:val="24"/>
              </w:rPr>
            </w:pPr>
            <w:r>
              <w:rPr>
                <w:rFonts w:ascii="HGPｺﾞｼｯｸE" w:hAnsi="HGPｺﾞｼｯｸE" w:eastAsia="HGPｺﾞｼｯｸE"/>
                <w:bCs/>
                <w:spacing w:val="160"/>
                <w:sz w:val="24"/>
                <w:szCs w:val="24"/>
              </w:rPr>
              <w:t>電話番</w:t>
            </w:r>
            <w:r>
              <w:rPr>
                <w:rFonts w:ascii="HGPｺﾞｼｯｸE" w:hAnsi="HGPｺﾞｼｯｸE" w:eastAsia="HGPｺﾞｼｯｸE"/>
                <w:bCs/>
                <w:sz w:val="24"/>
                <w:szCs w:val="24"/>
              </w:rPr>
              <w:t>号</w:t>
            </w:r>
          </w:p>
        </w:tc>
        <w:tc>
          <w:tcPr>
            <w:tcW w:w="8222" w:type="dxa"/>
            <w:tcBorders/>
            <w:shd w:fill="auto" w:val="clear"/>
            <w:tcMar>
              <w:left w:w="108" w:type="dxa"/>
            </w:tcMar>
          </w:tcPr>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tc>
      </w:tr>
    </w:tbl>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tbl>
      <w:tblPr>
        <w:tblStyle w:val="a8"/>
        <w:tblW w:w="10456" w:type="dxa"/>
        <w:jc w:val="left"/>
        <w:tblInd w:w="0" w:type="dxa"/>
        <w:tblCellMar>
          <w:top w:w="0" w:type="dxa"/>
          <w:left w:w="108" w:type="dxa"/>
          <w:bottom w:w="0" w:type="dxa"/>
          <w:right w:w="108" w:type="dxa"/>
        </w:tblCellMar>
        <w:tblLook w:firstRow="1" w:noVBand="1" w:lastRow="0" w:firstColumn="1" w:lastColumn="0" w:noHBand="0" w:val="04a0"/>
      </w:tblPr>
      <w:tblGrid>
        <w:gridCol w:w="2208"/>
        <w:gridCol w:w="8247"/>
      </w:tblGrid>
      <w:tr>
        <w:trPr/>
        <w:tc>
          <w:tcPr>
            <w:tcW w:w="2208" w:type="dxa"/>
            <w:tcBorders/>
            <w:shd w:fill="auto" w:val="clear"/>
            <w:tcMar>
              <w:left w:w="108" w:type="dxa"/>
            </w:tcMar>
            <w:vAlign w:val="center"/>
          </w:tcPr>
          <w:p>
            <w:pPr>
              <w:pStyle w:val="Normal"/>
              <w:jc w:val="center"/>
              <w:rPr>
                <w:rFonts w:ascii="HGPｺﾞｼｯｸE" w:hAnsi="HGPｺﾞｼｯｸE" w:eastAsia="HGPｺﾞｼｯｸE"/>
                <w:bCs/>
                <w:sz w:val="24"/>
                <w:szCs w:val="24"/>
              </w:rPr>
            </w:pPr>
            <w:r>
              <w:rPr>
                <w:rFonts w:ascii="HGPｺﾞｼｯｸE" w:hAnsi="HGPｺﾞｼｯｸE" w:eastAsia="HGPｺﾞｼｯｸE"/>
                <w:bCs/>
                <w:sz w:val="24"/>
                <w:szCs w:val="24"/>
              </w:rPr>
              <w:t>項　　　　目</w:t>
            </w:r>
          </w:p>
        </w:tc>
        <w:tc>
          <w:tcPr>
            <w:tcW w:w="8247" w:type="dxa"/>
            <w:tcBorders/>
            <w:shd w:fill="auto" w:val="clear"/>
            <w:tcMar>
              <w:left w:w="108" w:type="dxa"/>
            </w:tcMar>
          </w:tcPr>
          <w:p>
            <w:pPr>
              <w:pStyle w:val="Normal"/>
              <w:jc w:val="center"/>
              <w:rPr>
                <w:rFonts w:ascii="HGPｺﾞｼｯｸE" w:hAnsi="HGPｺﾞｼｯｸE" w:eastAsia="HGPｺﾞｼｯｸE"/>
                <w:bCs/>
                <w:sz w:val="24"/>
                <w:szCs w:val="24"/>
              </w:rPr>
            </w:pPr>
            <w:r>
              <w:rPr>
                <w:rFonts w:ascii="HGPｺﾞｼｯｸE" w:hAnsi="HGPｺﾞｼｯｸE" w:eastAsia="HGPｺﾞｼｯｸE"/>
                <w:bCs/>
                <w:sz w:val="24"/>
                <w:szCs w:val="24"/>
              </w:rPr>
              <w:t>意　見　内　容</w:t>
            </w:r>
          </w:p>
        </w:tc>
      </w:tr>
      <w:tr>
        <w:trPr>
          <w:trHeight w:val="3540" w:hRule="atLeast"/>
        </w:trPr>
        <w:tc>
          <w:tcPr>
            <w:tcW w:w="2208" w:type="dxa"/>
            <w:tcBorders/>
            <w:shd w:fill="auto" w:val="clear"/>
            <w:tcMar>
              <w:left w:w="108" w:type="dxa"/>
            </w:tcMar>
          </w:tcPr>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tc>
        <w:tc>
          <w:tcPr>
            <w:tcW w:w="8247" w:type="dxa"/>
            <w:tcBorders/>
            <w:shd w:fill="auto" w:val="clear"/>
            <w:tcMar>
              <w:left w:w="108" w:type="dxa"/>
            </w:tcMar>
          </w:tcPr>
          <w:p>
            <w:pPr>
              <w:pStyle w:val="Normal"/>
              <w:rPr>
                <w:rFonts w:ascii="HGPｺﾞｼｯｸE" w:hAnsi="HGPｺﾞｼｯｸE" w:eastAsia="HGPｺﾞｼｯｸE"/>
                <w:bCs/>
                <w:sz w:val="24"/>
                <w:szCs w:val="24"/>
              </w:rPr>
            </w:pPr>
            <w:r>
              <w:rPr>
                <w:rFonts w:eastAsia="HGPｺﾞｼｯｸE" w:ascii="HGPｺﾞｼｯｸE" w:hAnsi="HGPｺﾞｼｯｸE"/>
                <w:bCs/>
                <w:sz w:val="24"/>
                <w:szCs w:val="24"/>
              </w:rPr>
            </w:r>
          </w:p>
        </w:tc>
      </w:tr>
    </w:tbl>
    <w:p>
      <w:pPr>
        <w:pStyle w:val="Normal"/>
        <w:ind w:left="240" w:hanging="240"/>
        <w:rPr>
          <w:rFonts w:ascii="HGPｺﾞｼｯｸE" w:hAnsi="HGPｺﾞｼｯｸE" w:eastAsia="HGPｺﾞｼｯｸE"/>
          <w:bCs/>
          <w:sz w:val="24"/>
          <w:szCs w:val="24"/>
        </w:rPr>
      </w:pPr>
      <w:r>
        <w:rPr>
          <w:rFonts w:ascii="HGPｺﾞｼｯｸE" w:hAnsi="HGPｺﾞｼｯｸE" w:eastAsia="HGPｺﾞｼｯｸE"/>
          <w:bCs/>
          <w:sz w:val="24"/>
          <w:szCs w:val="24"/>
        </w:rPr>
        <w:t>○</w:t>
      </w:r>
      <w:r>
        <w:rPr>
          <w:rFonts w:ascii="HGPｺﾞｼｯｸE" w:hAnsi="HGPｺﾞｼｯｸE" w:eastAsia="HGPｺﾞｼｯｸE"/>
          <w:bCs/>
          <w:sz w:val="24"/>
          <w:szCs w:val="24"/>
        </w:rPr>
        <w:t>お名前、ご住所、電話番号等を記入してください。提出いただいた個人情報は、他の目的には一切使用しません。　※通勤、通学の方がご意見を提出される場合は、事業所・学校等の名称及び所在の記入もお願いいたします。</w:t>
      </w:r>
    </w:p>
    <w:p>
      <w:pPr>
        <w:pStyle w:val="Normal"/>
        <w:ind w:left="240" w:hanging="240"/>
        <w:rPr>
          <w:rFonts w:ascii="HGPｺﾞｼｯｸE" w:hAnsi="HGPｺﾞｼｯｸE" w:eastAsia="HGPｺﾞｼｯｸE"/>
          <w:bCs/>
          <w:sz w:val="24"/>
          <w:szCs w:val="24"/>
        </w:rPr>
      </w:pPr>
      <w:r>
        <w:rPr>
          <w:rFonts w:ascii="HGPｺﾞｼｯｸE" w:hAnsi="HGPｺﾞｼｯｸE" w:eastAsia="HGPｺﾞｼｯｸE"/>
          <w:bCs/>
          <w:sz w:val="24"/>
          <w:szCs w:val="24"/>
        </w:rPr>
        <w:t>〇提出者の名前、住所、電話番号等及び対象者区分が不明な意見は無効とします。</w:t>
      </w:r>
    </w:p>
    <w:p>
      <w:pPr>
        <w:pStyle w:val="Normal"/>
        <w:ind w:left="240" w:hanging="240"/>
        <w:rPr>
          <w:rFonts w:ascii="HGPｺﾞｼｯｸE" w:hAnsi="HGPｺﾞｼｯｸE" w:eastAsia="HGPｺﾞｼｯｸE"/>
          <w:bCs/>
          <w:sz w:val="24"/>
          <w:szCs w:val="24"/>
        </w:rPr>
      </w:pPr>
      <w:r>
        <w:rPr>
          <w:rFonts w:ascii="HGPｺﾞｼｯｸE" w:hAnsi="HGPｺﾞｼｯｸE" w:eastAsia="HGPｺﾞｼｯｸE"/>
          <w:bCs/>
          <w:sz w:val="24"/>
          <w:szCs w:val="24"/>
        </w:rPr>
        <w:t>○</w:t>
      </w:r>
      <w:r>
        <w:rPr>
          <w:rFonts w:ascii="HGPｺﾞｼｯｸE" w:hAnsi="HGPｺﾞｼｯｸE" w:eastAsia="HGPｺﾞｼｯｸE"/>
          <w:bCs/>
          <w:sz w:val="24"/>
          <w:szCs w:val="24"/>
        </w:rPr>
        <w:t>お寄せいただきました意見の内容（名前、住所、電話番号等個人情報を除く）及びご意見に対する市の回答や考えを市のホームページなどで公表いたします。</w:t>
      </w:r>
    </w:p>
    <w:p>
      <w:pPr>
        <w:pStyle w:val="Normal"/>
        <w:ind w:left="240" w:hanging="240"/>
        <w:rPr>
          <w:rFonts w:ascii="HGPｺﾞｼｯｸE" w:hAnsi="HGPｺﾞｼｯｸE" w:eastAsia="HGPｺﾞｼｯｸE"/>
          <w:bCs/>
          <w:sz w:val="24"/>
          <w:szCs w:val="24"/>
        </w:rPr>
      </w:pPr>
      <w:r>
        <w:rPr>
          <w:rFonts w:ascii="HGPｺﾞｼｯｸE" w:hAnsi="HGPｺﾞｼｯｸE" w:eastAsia="HGPｺﾞｼｯｸE"/>
          <w:bCs/>
          <w:sz w:val="24"/>
          <w:szCs w:val="24"/>
        </w:rPr>
        <w:t>○</w:t>
      </w:r>
      <w:r>
        <w:rPr>
          <w:rFonts w:ascii="HGPｺﾞｼｯｸE" w:hAnsi="HGPｺﾞｼｯｸE" w:eastAsia="HGPｺﾞｼｯｸE"/>
          <w:bCs/>
          <w:sz w:val="24"/>
          <w:szCs w:val="24"/>
        </w:rPr>
        <w:t>お寄せいただきました意見に対する個別の回答は行いませんので予めご了承ください。</w:t>
      </w:r>
    </w:p>
    <w:p>
      <w:pPr>
        <w:pStyle w:val="Normal"/>
        <w:ind w:left="240" w:hanging="240"/>
        <w:rPr/>
      </w:pPr>
      <w:r>
        <w:rPr>
          <w:rFonts w:ascii="HGPｺﾞｼｯｸE" w:hAnsi="HGPｺﾞｼｯｸE" w:eastAsia="HGPｺﾞｼｯｸE"/>
          <w:bCs/>
          <w:sz w:val="24"/>
          <w:szCs w:val="24"/>
        </w:rPr>
        <w:t>○</w:t>
      </w:r>
      <w:r>
        <w:rPr>
          <w:rFonts w:ascii="HGPｺﾞｼｯｸE" w:hAnsi="HGPｺﾞｼｯｸE" w:eastAsia="HGPｺﾞｼｯｸE"/>
          <w:bCs/>
          <w:sz w:val="24"/>
          <w:szCs w:val="24"/>
        </w:rPr>
        <w:t>電話及び口頭での意見応募は、聞き取り誤り等の正確性を欠くおそれがあることから、受付できませんのでご了承願います。</w:t>
      </w:r>
    </w:p>
    <w:p>
      <w:pPr>
        <w:pStyle w:val="Normal"/>
        <w:ind w:right="960" w:firstLine="5040"/>
        <w:rPr>
          <w:rFonts w:ascii="HGPｺﾞｼｯｸE" w:hAnsi="HGPｺﾞｼｯｸE" w:eastAsia="HGPｺﾞｼｯｸE"/>
          <w:bCs/>
          <w:sz w:val="24"/>
          <w:szCs w:val="24"/>
        </w:rPr>
      </w:pPr>
      <w:r>
        <w:rPr>
          <w:rFonts w:ascii="HGPｺﾞｼｯｸE" w:hAnsi="HGPｺﾞｼｯｸE" w:eastAsia="HGPｺﾞｼｯｸE"/>
          <w:bCs/>
          <w:sz w:val="24"/>
          <w:szCs w:val="24"/>
        </w:rPr>
        <w:t>［お問合せ先］</w:t>
      </w:r>
    </w:p>
    <w:p>
      <w:pPr>
        <w:pStyle w:val="Normal"/>
        <w:ind w:left="240" w:hanging="240"/>
        <w:jc w:val="right"/>
        <w:rPr>
          <w:rFonts w:ascii="HGPｺﾞｼｯｸE" w:hAnsi="HGPｺﾞｼｯｸE" w:eastAsia="HGPｺﾞｼｯｸE"/>
          <w:bCs/>
          <w:sz w:val="24"/>
          <w:szCs w:val="24"/>
        </w:rPr>
      </w:pPr>
      <w:r>
        <w:rPr>
          <w:rFonts w:ascii="HGPｺﾞｼｯｸE" w:hAnsi="HGPｺﾞｼｯｸE" w:eastAsia="HGPｺﾞｼｯｸE"/>
          <w:bCs/>
          <w:sz w:val="24"/>
          <w:szCs w:val="24"/>
        </w:rPr>
        <w:t>　　潮来市市民福祉部社会福祉課　障害福祉グループ　</w:t>
      </w:r>
    </w:p>
    <w:p>
      <w:pPr>
        <w:pStyle w:val="Normal"/>
        <w:ind w:left="240" w:right="960" w:firstLine="5040"/>
        <w:rPr/>
      </w:pPr>
      <w:r>
        <w:rPr>
          <w:rFonts w:ascii="HGPｺﾞｼｯｸE" w:hAnsi="HGPｺﾞｼｯｸE" w:eastAsia="HGPｺﾞｼｯｸE"/>
          <w:bCs/>
          <w:sz w:val="24"/>
          <w:szCs w:val="24"/>
        </w:rPr>
        <w:t>電話：</w:t>
      </w:r>
      <w:r>
        <w:rPr>
          <w:rFonts w:eastAsia="HGPｺﾞｼｯｸE" w:ascii="HGPｺﾞｼｯｸE" w:hAnsi="HGPｺﾞｼｯｸE"/>
          <w:bCs/>
          <w:sz w:val="24"/>
          <w:szCs w:val="24"/>
        </w:rPr>
        <w:t>0299-63-1111</w:t>
      </w:r>
      <w:r>
        <w:rPr>
          <w:rFonts w:ascii="HGPｺﾞｼｯｸE" w:hAnsi="HGPｺﾞｼｯｸE" w:eastAsia="HGPｺﾞｼｯｸE"/>
          <w:bCs/>
          <w:sz w:val="24"/>
          <w:szCs w:val="24"/>
        </w:rPr>
        <w:t>　内線</w:t>
      </w:r>
      <w:r>
        <w:rPr>
          <w:rFonts w:eastAsia="HGPｺﾞｼｯｸE" w:ascii="HGPｺﾞｼｯｸE" w:hAnsi="HGPｺﾞｼｯｸE"/>
          <w:bCs/>
          <w:sz w:val="24"/>
          <w:szCs w:val="24"/>
        </w:rPr>
        <w:t>392</w:t>
      </w:r>
    </w:p>
    <w:sectPr>
      <w:type w:val="nextPage"/>
      <w:pgSz w:w="11906" w:h="16838"/>
      <w:pgMar w:left="720" w:right="720" w:header="0" w:top="720" w:footer="0" w:bottom="72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Ｐゴシック">
    <w:charset w:val="80"/>
    <w:family w:val="roman"/>
    <w:pitch w:val="variable"/>
  </w:font>
  <w:font w:name="HGPｺﾞｼｯｸE">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b5e"/>
    <w:pPr>
      <w:widowControl w:val="false"/>
      <w:bidi w:val="0"/>
      <w:jc w:val="both"/>
    </w:pPr>
    <w:rPr>
      <w:rFonts w:ascii="Century" w:hAnsi="Century" w:eastAsia="ＭＳ 明朝" w:cs="" w:asciiTheme="minorHAnsi" w:cstheme="minorBidi" w:eastAsiaTheme="minorEastAsia" w:hAnsiTheme="minorHAns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eb0a4c"/>
    <w:rPr/>
  </w:style>
  <w:style w:type="character" w:styleId="Style15" w:customStyle="1">
    <w:name w:val="フッター (文字)"/>
    <w:basedOn w:val="DefaultParagraphFont"/>
    <w:link w:val="a5"/>
    <w:uiPriority w:val="99"/>
    <w:qFormat/>
    <w:rsid w:val="00eb0a4c"/>
    <w:rPr/>
  </w:style>
  <w:style w:type="character" w:styleId="Style16">
    <w:name w:val="インターネットリンク"/>
    <w:basedOn w:val="DefaultParagraphFont"/>
    <w:uiPriority w:val="99"/>
    <w:unhideWhenUsed/>
    <w:rsid w:val="00eb0a4c"/>
    <w:rPr>
      <w:color w:val="0000FF" w:themeColor="hyperlink"/>
      <w:u w:val="single"/>
    </w:rPr>
  </w:style>
  <w:style w:type="character" w:styleId="UnresolvedMention">
    <w:name w:val="Unresolved Mention"/>
    <w:basedOn w:val="DefaultParagraphFont"/>
    <w:uiPriority w:val="99"/>
    <w:semiHidden/>
    <w:unhideWhenUsed/>
    <w:qFormat/>
    <w:rsid w:val="00505e45"/>
    <w:rPr>
      <w:color w:val="605E5C"/>
      <w:shd w:fill="E1DFDD" w:val="clear"/>
    </w:rPr>
  </w:style>
  <w:style w:type="paragraph" w:styleId="Style17">
    <w:name w:val="見出し"/>
    <w:basedOn w:val="Normal"/>
    <w:next w:val="Style18"/>
    <w:qFormat/>
    <w:pPr>
      <w:keepNext w:val="true"/>
      <w:spacing w:before="240" w:after="120"/>
    </w:pPr>
    <w:rPr>
      <w:rFonts w:ascii="Liberation Sans" w:hAnsi="Liberation Sans" w:eastAsia="ＭＳ ゴシック" w:cs="Ari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Header"/>
    <w:basedOn w:val="Normal"/>
    <w:link w:val="a4"/>
    <w:uiPriority w:val="99"/>
    <w:unhideWhenUsed/>
    <w:rsid w:val="00eb0a4c"/>
    <w:pPr>
      <w:tabs>
        <w:tab w:val="center" w:pos="4252" w:leader="none"/>
        <w:tab w:val="right" w:pos="8504" w:leader="none"/>
      </w:tabs>
      <w:snapToGrid w:val="false"/>
    </w:pPr>
    <w:rPr/>
  </w:style>
  <w:style w:type="paragraph" w:styleId="Style23">
    <w:name w:val="Footer"/>
    <w:basedOn w:val="Normal"/>
    <w:link w:val="a6"/>
    <w:uiPriority w:val="99"/>
    <w:unhideWhenUsed/>
    <w:rsid w:val="00eb0a4c"/>
    <w:pPr>
      <w:tabs>
        <w:tab w:val="center" w:pos="4252" w:leader="none"/>
        <w:tab w:val="right" w:pos="8504" w:leader="none"/>
      </w:tabs>
      <w:snapToGrid w:val="false"/>
    </w:pPr>
    <w:rPr/>
  </w:style>
  <w:style w:type="paragraph" w:styleId="NormalWeb">
    <w:name w:val="Normal (Web)"/>
    <w:basedOn w:val="Normal"/>
    <w:uiPriority w:val="99"/>
    <w:unhideWhenUsed/>
    <w:qFormat/>
    <w:rsid w:val="00922f52"/>
    <w:pPr>
      <w:widowControl/>
      <w:spacing w:beforeAutospacing="1" w:afterAutospacing="1"/>
      <w:jc w:val="left"/>
    </w:pPr>
    <w:rPr>
      <w:rFonts w:ascii="ＭＳ Ｐゴシック" w:hAnsi="ＭＳ Ｐゴシック" w:eastAsia="ＭＳ Ｐゴシック" w:cs="ＭＳ Ｐゴシック"/>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1"/>
    <w:uiPriority w:val="59"/>
    <w:rsid w:val="00f61d3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fuku@city.itako.lg.jp"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LibreOffice/5.3.7.2$Windows_X86_64 LibreOffice_project/6b8ed514a9f8b44d37a1b96673cbbdd077e24059</Application>
  <Pages>1</Pages>
  <Words>588</Words>
  <Characters>631</Characters>
  <CharactersWithSpaces>653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2026-06-15T00:38:00Z</dcterms:created>
  <dc:creator>石井吉昭</dc:creator>
  <dc:description/>
  <dc:language>ja-JP</dc:language>
  <cp:lastModifiedBy/>
  <cp:lastPrinted>2026-07-16T08:56:00Z</cp:lastPrinted>
  <dcterms:modified xsi:type="dcterms:W3CDTF">2026-07-16T19:13:14Z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