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E54A" w14:textId="6028B639" w:rsidR="000E7A54" w:rsidRDefault="00CF3F69">
      <w:pPr>
        <w:rPr>
          <w:rFonts w:ascii="UD デジタル 教科書体 NK-R" w:eastAsia="UD デジタル 教科書体 NK-R"/>
        </w:rPr>
      </w:pPr>
      <w:r w:rsidRPr="00E55F0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722AD" wp14:editId="0DB69E22">
                <wp:simplePos x="0" y="0"/>
                <wp:positionH relativeFrom="margin">
                  <wp:align>left</wp:align>
                </wp:positionH>
                <wp:positionV relativeFrom="paragraph">
                  <wp:posOffset>-244352</wp:posOffset>
                </wp:positionV>
                <wp:extent cx="1133475" cy="498764"/>
                <wp:effectExtent l="19050" t="19050" r="2857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8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C58BA" w14:textId="77777777" w:rsidR="000E7A54" w:rsidRPr="002069A6" w:rsidRDefault="000E7A54" w:rsidP="000E7A54">
                            <w:pPr>
                              <w:jc w:val="center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2069A6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000000" w:themeColor="text1"/>
                                <w:sz w:val="44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722AD" id="正方形/長方形 2" o:spid="_x0000_s1026" style="position:absolute;left:0;text-align:left;margin-left:0;margin-top:-19.25pt;width:89.25pt;height:3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" fillcolor="white [3212]" strokecolor="#00b050" strokeweight="3pt">
                <v:textbox>
                  <w:txbxContent>
                    <w:p w14:paraId="52CC58BA" w14:textId="77777777" w:rsidR="000E7A54" w:rsidRPr="002069A6" w:rsidRDefault="000E7A54" w:rsidP="000E7A54">
                      <w:pPr>
                        <w:jc w:val="center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2069A6">
                        <w:rPr>
                          <w:rFonts w:ascii="UD デジタル 教科書体 NK-B" w:eastAsia="UD デジタル 教科書体 NK-B" w:hAnsi="HGP創英角ｺﾞｼｯｸUB" w:hint="eastAsia"/>
                          <w:color w:val="000000" w:themeColor="text1"/>
                          <w:sz w:val="44"/>
                        </w:rPr>
                        <w:t>回　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FF072C" w14:textId="16B87E5D" w:rsidR="00CF3F69" w:rsidRPr="00E55F09" w:rsidRDefault="00CF3F69">
      <w:pPr>
        <w:rPr>
          <w:rFonts w:ascii="UD デジタル 教科書体 NK-R" w:eastAsia="UD デジタル 教科書体 NK-R"/>
        </w:rPr>
      </w:pPr>
    </w:p>
    <w:p w14:paraId="7477240B" w14:textId="0C7322C9" w:rsidR="000E7A54" w:rsidRPr="00E55F09" w:rsidRDefault="00EF24DB" w:rsidP="000E7A54">
      <w:pPr>
        <w:jc w:val="center"/>
        <w:rPr>
          <w:rFonts w:ascii="UD デジタル 教科書体 NK-B" w:eastAsia="UD デジタル 教科書体 NK-B" w:hAnsi="HGP創英角ｺﾞｼｯｸUB"/>
          <w:sz w:val="40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9E164CE" wp14:editId="35EC0909">
            <wp:simplePos x="0" y="0"/>
            <wp:positionH relativeFrom="column">
              <wp:posOffset>5185543</wp:posOffset>
            </wp:positionH>
            <wp:positionV relativeFrom="paragraph">
              <wp:posOffset>16510</wp:posOffset>
            </wp:positionV>
            <wp:extent cx="913130" cy="1057910"/>
            <wp:effectExtent l="0" t="0" r="0" b="889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mihiro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A54" w:rsidRPr="00E55F09">
        <w:rPr>
          <w:rFonts w:ascii="UD デジタル 教科書体 NK-B" w:eastAsia="UD デジタル 教科書体 NK-B" w:hAnsi="HGP創英角ｺﾞｼｯｸUB" w:hint="eastAsia"/>
          <w:sz w:val="40"/>
        </w:rPr>
        <w:t>『清掃大作戦』にご協力をお願いします！</w:t>
      </w:r>
    </w:p>
    <w:p w14:paraId="19AEA3DF" w14:textId="72190A31" w:rsidR="00DF3FCC" w:rsidRPr="00E55F09" w:rsidRDefault="00EF24DB" w:rsidP="000E7A54">
      <w:pPr>
        <w:jc w:val="center"/>
        <w:rPr>
          <w:rFonts w:ascii="UD デジタル 教科書体 NK-R" w:eastAsia="UD デジタル 教科書体 NK-R" w:hAnsi="HGP創英角ｺﾞｼｯｸUB"/>
          <w:sz w:val="2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E1957AE" wp14:editId="07C58685">
            <wp:simplePos x="0" y="0"/>
            <wp:positionH relativeFrom="margin">
              <wp:posOffset>5765165</wp:posOffset>
            </wp:positionH>
            <wp:positionV relativeFrom="paragraph">
              <wp:posOffset>44288</wp:posOffset>
            </wp:positionV>
            <wp:extent cx="714850" cy="734695"/>
            <wp:effectExtent l="0" t="0" r="0" b="825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mihiroi_gir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16ED0" w14:textId="2C2F2EEB" w:rsidR="000E7A54" w:rsidRPr="00E55F09" w:rsidRDefault="008311BD" w:rsidP="00E55F09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E55F09">
        <w:rPr>
          <w:rFonts w:ascii="UD デジタル 教科書体 NK-R" w:eastAsia="UD デジタル 教科書体 NK-R" w:hint="eastAsia"/>
          <w:sz w:val="22"/>
        </w:rPr>
        <w:t>日頃より、潮来市の環境美化活動に対しご</w:t>
      </w:r>
      <w:bookmarkStart w:id="0" w:name="_GoBack"/>
      <w:bookmarkEnd w:id="0"/>
      <w:r w:rsidRPr="00E55F09">
        <w:rPr>
          <w:rFonts w:ascii="UD デジタル 教科書体 NK-R" w:eastAsia="UD デジタル 教科書体 NK-R" w:hint="eastAsia"/>
          <w:sz w:val="22"/>
        </w:rPr>
        <w:t>理解ご協力を賜り、厚く</w:t>
      </w:r>
      <w:r w:rsidR="00E55F09">
        <w:rPr>
          <w:rFonts w:ascii="UD デジタル 教科書体 NK-R" w:eastAsia="UD デジタル 教科書体 NK-R" w:hint="eastAsia"/>
          <w:sz w:val="22"/>
        </w:rPr>
        <w:t>御礼</w:t>
      </w:r>
      <w:r w:rsidRPr="00E55F09">
        <w:rPr>
          <w:rFonts w:ascii="UD デジタル 教科書体 NK-R" w:eastAsia="UD デジタル 教科書体 NK-R" w:hint="eastAsia"/>
          <w:sz w:val="22"/>
        </w:rPr>
        <w:t>申し上げます。</w:t>
      </w:r>
    </w:p>
    <w:p w14:paraId="0C950260" w14:textId="07A5E5CB" w:rsidR="00E55F09" w:rsidRDefault="008311BD">
      <w:pPr>
        <w:rPr>
          <w:rFonts w:ascii="UD デジタル 教科書体 NK-R" w:eastAsia="UD デジタル 教科書体 NK-R"/>
          <w:sz w:val="22"/>
        </w:rPr>
      </w:pPr>
      <w:r w:rsidRPr="00E55F09">
        <w:rPr>
          <w:rFonts w:ascii="UD デジタル 教科書体 NK-R" w:eastAsia="UD デジタル 教科書体 NK-R" w:hint="eastAsia"/>
          <w:sz w:val="22"/>
        </w:rPr>
        <w:t>さて、今年度も下記日程のとおり、市内一斉の清掃大作戦を実施することになりました。</w:t>
      </w:r>
    </w:p>
    <w:p w14:paraId="4B88C410" w14:textId="77777777" w:rsidR="008311BD" w:rsidRPr="00E55F09" w:rsidRDefault="008311BD" w:rsidP="00E55F09">
      <w:pPr>
        <w:rPr>
          <w:rFonts w:ascii="UD デジタル 教科書体 NK-R" w:eastAsia="UD デジタル 教科書体 NK-R"/>
          <w:sz w:val="22"/>
        </w:rPr>
      </w:pPr>
      <w:r w:rsidRPr="00E55F09">
        <w:rPr>
          <w:rFonts w:ascii="UD デジタル 教科書体 NK-R" w:eastAsia="UD デジタル 教科書体 NK-R" w:hint="eastAsia"/>
          <w:sz w:val="22"/>
        </w:rPr>
        <w:t>つきましては、</w:t>
      </w:r>
      <w:r w:rsidR="006A564A">
        <w:rPr>
          <w:rFonts w:ascii="UD デジタル 教科書体 NK-R" w:eastAsia="UD デジタル 教科書体 NK-R" w:hint="eastAsia"/>
          <w:sz w:val="22"/>
        </w:rPr>
        <w:t>みな</w:t>
      </w:r>
      <w:r w:rsidRPr="00E55F09">
        <w:rPr>
          <w:rFonts w:ascii="UD デジタル 教科書体 NK-R" w:eastAsia="UD デジタル 教科書体 NK-R" w:hint="eastAsia"/>
          <w:sz w:val="22"/>
        </w:rPr>
        <w:t>さま</w:t>
      </w:r>
      <w:r w:rsidR="006A564A">
        <w:rPr>
          <w:rFonts w:ascii="UD デジタル 教科書体 NK-R" w:eastAsia="UD デジタル 教科書体 NK-R" w:hint="eastAsia"/>
          <w:sz w:val="22"/>
        </w:rPr>
        <w:t>ご協力くださいますよう</w:t>
      </w:r>
      <w:r w:rsidRPr="00E55F09">
        <w:rPr>
          <w:rFonts w:ascii="UD デジタル 教科書体 NK-R" w:eastAsia="UD デジタル 教科書体 NK-R" w:hint="eastAsia"/>
          <w:sz w:val="22"/>
        </w:rPr>
        <w:t>お願い申し上げます。</w:t>
      </w:r>
    </w:p>
    <w:p w14:paraId="58D67393" w14:textId="199DF306" w:rsidR="00861054" w:rsidRPr="00E55F09" w:rsidRDefault="00827AFF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52DE2" wp14:editId="7C682060">
                <wp:simplePos x="0" y="0"/>
                <wp:positionH relativeFrom="margin">
                  <wp:posOffset>-179705</wp:posOffset>
                </wp:positionH>
                <wp:positionV relativeFrom="margin">
                  <wp:posOffset>1780540</wp:posOffset>
                </wp:positionV>
                <wp:extent cx="6839585" cy="56984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69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CA99B" w14:textId="77777777" w:rsidR="002D06F0" w:rsidRDefault="002D06F0" w:rsidP="002D06F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14:paraId="47835F4C" w14:textId="76239E32" w:rsidR="002D06F0" w:rsidRPr="00E55F09" w:rsidRDefault="002D06F0" w:rsidP="002D06F0">
                            <w:pPr>
                              <w:ind w:firstLineChars="100" w:firstLine="32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color w:val="000000" w:themeColor="text1"/>
                                <w:sz w:val="32"/>
                              </w:rPr>
                              <w:t xml:space="preserve">【実施日】　</w:t>
                            </w: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令和</w:t>
                            </w:r>
                            <w:r w:rsidR="00416FA2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７</w:t>
                            </w: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年</w:t>
                            </w:r>
                            <w:r w:rsidR="00416FA2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１１</w:t>
                            </w: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月</w:t>
                            </w:r>
                            <w:r w:rsidR="00416FA2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１６</w:t>
                            </w: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日（日）</w:t>
                            </w:r>
                            <w:r w:rsidRPr="00E55F0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32"/>
                              </w:rPr>
                              <w:t xml:space="preserve">　※小雨決行</w:t>
                            </w:r>
                            <w:r w:rsidR="00416FA2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32"/>
                              </w:rPr>
                              <w:t>・荒天中止</w:t>
                            </w:r>
                          </w:p>
                          <w:p w14:paraId="15EBC519" w14:textId="63EC4D0C" w:rsidR="002D06F0" w:rsidRPr="00416FA2" w:rsidRDefault="002D06F0" w:rsidP="002D06F0">
                            <w:pPr>
                              <w:ind w:leftChars="700" w:left="147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u w:val="double" w:color="FF0000"/>
                              </w:rPr>
                            </w:pPr>
                            <w:r w:rsidRPr="00ED4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※</w:t>
                            </w:r>
                            <w:r w:rsidR="00416FA2"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中止</w:t>
                            </w:r>
                            <w:r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の場合は、当日朝</w:t>
                            </w:r>
                            <w:r w:rsidR="002630FF" w:rsidRPr="00416FA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u w:val="double" w:color="FF0000"/>
                              </w:rPr>
                              <w:t>6</w:t>
                            </w:r>
                            <w:r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時</w:t>
                            </w:r>
                            <w:r w:rsidR="002630FF"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30</w:t>
                            </w:r>
                            <w:r w:rsidR="002630FF" w:rsidRPr="00416FA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u w:val="double" w:color="FF0000"/>
                              </w:rPr>
                              <w:t>分</w:t>
                            </w:r>
                            <w:r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に防災無線でお知らせいたします。</w:t>
                            </w:r>
                          </w:p>
                          <w:p w14:paraId="10F5056F" w14:textId="3314B4D5" w:rsidR="002D06F0" w:rsidRPr="00416FA2" w:rsidRDefault="002D06F0" w:rsidP="002D06F0">
                            <w:pPr>
                              <w:ind w:leftChars="700" w:left="147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u w:val="double" w:color="FF0000"/>
                              </w:rPr>
                            </w:pPr>
                            <w:r w:rsidRPr="002D06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2069A6"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※荒天</w:t>
                            </w:r>
                            <w:r w:rsidR="00416FA2"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による</w:t>
                            </w:r>
                            <w:r w:rsidR="002069A6"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延期</w:t>
                            </w:r>
                            <w:r w:rsidR="00416FA2" w:rsidRPr="00416FA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u w:val="double" w:color="FF0000"/>
                              </w:rPr>
                              <w:t>はありませんのでご注意ください。</w:t>
                            </w:r>
                          </w:p>
                          <w:p w14:paraId="22DE3364" w14:textId="77777777" w:rsidR="004D2055" w:rsidRPr="009D03AB" w:rsidRDefault="004D2055" w:rsidP="00A22776">
                            <w:pPr>
                              <w:spacing w:line="240" w:lineRule="exact"/>
                              <w:ind w:leftChars="700" w:left="147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166426B" w14:textId="77777777" w:rsidR="002D06F0" w:rsidRPr="00A55907" w:rsidRDefault="002D06F0" w:rsidP="002D06F0">
                            <w:pPr>
                              <w:ind w:firstLineChars="100" w:firstLine="320"/>
                              <w:jc w:val="left"/>
                              <w:rPr>
                                <w:rFonts w:ascii="UD デジタル 教科書体 NK-B" w:eastAsia="UD デジタル 教科書体 NK-B" w:hAnsi="ＭＳ ゴシック"/>
                                <w:color w:val="000000" w:themeColor="text1"/>
                              </w:rPr>
                            </w:pP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color w:val="000000" w:themeColor="text1"/>
                                <w:sz w:val="32"/>
                              </w:rPr>
                              <w:t>【</w:t>
                            </w:r>
                            <w:r w:rsidRPr="00001912">
                              <w:rPr>
                                <w:rFonts w:ascii="UD デジタル 教科書体 NK-B" w:eastAsia="UD デジタル 教科書体 NK-B" w:hAnsi="ＭＳ ゴシック" w:hint="eastAsia"/>
                                <w:color w:val="000000" w:themeColor="text1"/>
                                <w:spacing w:val="320"/>
                                <w:kern w:val="0"/>
                                <w:sz w:val="32"/>
                                <w:fitText w:val="960" w:id="-1172662528"/>
                              </w:rPr>
                              <w:t>内</w:t>
                            </w:r>
                            <w:r w:rsidRPr="00001912">
                              <w:rPr>
                                <w:rFonts w:ascii="UD デジタル 教科書体 NK-B" w:eastAsia="UD デジタル 教科書体 NK-B" w:hAnsi="ＭＳ ゴシック" w:hint="eastAsia"/>
                                <w:color w:val="000000" w:themeColor="text1"/>
                                <w:spacing w:val="160"/>
                                <w:kern w:val="0"/>
                                <w:sz w:val="32"/>
                                <w:fitText w:val="960" w:id="-1172662528"/>
                              </w:rPr>
                              <w:t>容</w:t>
                            </w: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color w:val="000000" w:themeColor="text1"/>
                                <w:sz w:val="32"/>
                              </w:rPr>
                              <w:t xml:space="preserve">】　</w:t>
                            </w:r>
                            <w:r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ごみ拾い、空き缶拾い</w:t>
                            </w:r>
                          </w:p>
                          <w:p w14:paraId="0B0EDA77" w14:textId="60B9B739" w:rsidR="002D06F0" w:rsidRPr="00E55F09" w:rsidRDefault="002D06F0" w:rsidP="00BE4773">
                            <w:pPr>
                              <w:ind w:leftChars="800" w:left="168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午前8</w:t>
                            </w:r>
                            <w:r w:rsidR="00ED4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時</w:t>
                            </w: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30</w:t>
                            </w:r>
                            <w:r w:rsidR="00ED4C9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</w:t>
                            </w:r>
                            <w:r w:rsidR="00BB150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までに「清掃大作戦」指定の収集場所</w:t>
                            </w: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へお出しください。</w:t>
                            </w:r>
                          </w:p>
                          <w:p w14:paraId="4AFBCD0D" w14:textId="627C78FF" w:rsidR="002D06F0" w:rsidRDefault="002D06F0" w:rsidP="00BE4773">
                            <w:pPr>
                              <w:ind w:leftChars="800" w:left="168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ED4C9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ごみ拾い</w:t>
                            </w:r>
                            <w:r w:rsidRPr="00BE477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の際は衛生上の観点から、使い捨ての手袋やごみ拾い用のトングなど</w:t>
                            </w:r>
                            <w:r w:rsidR="00BE477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</w:t>
                            </w:r>
                            <w:r w:rsidRPr="00BE477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使用</w:t>
                            </w:r>
                            <w:r w:rsidR="00BE477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を</w:t>
                            </w:r>
                            <w:r w:rsidR="00BE4773" w:rsidRPr="00BE477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推奨しま</w:t>
                            </w:r>
                            <w:r w:rsidR="00BE4773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>す</w:t>
                            </w:r>
                            <w:r w:rsidRPr="00ED4C9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8F65513" w14:textId="77777777" w:rsidR="004D2055" w:rsidRPr="00ED4C91" w:rsidRDefault="004D2055" w:rsidP="00A22776">
                            <w:pPr>
                              <w:spacing w:line="240" w:lineRule="exact"/>
                              <w:ind w:leftChars="700" w:left="1470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F20A5EA" w14:textId="3AD28C99" w:rsidR="00C55FE8" w:rsidRPr="00EA49D7" w:rsidRDefault="002D06F0" w:rsidP="00EA49D7">
                            <w:pPr>
                              <w:ind w:firstLineChars="100" w:firstLine="320"/>
                              <w:jc w:val="left"/>
                              <w:rPr>
                                <w:rFonts w:ascii="UD デジタル 教科書体 NK-B" w:eastAsia="UD デジタル 教科書体 NK-B" w:hAnsi="ＭＳ ゴシック"/>
                                <w:color w:val="000000" w:themeColor="text1"/>
                                <w:sz w:val="32"/>
                              </w:rPr>
                            </w:pPr>
                            <w:r w:rsidRPr="00EA49D7">
                              <w:rPr>
                                <w:rFonts w:ascii="UD デジタル 教科書体 NK-B" w:eastAsia="UD デジタル 教科書体 NK-B" w:hAnsi="ＭＳ ゴシック" w:hint="eastAsia"/>
                                <w:color w:val="000000" w:themeColor="text1"/>
                                <w:sz w:val="32"/>
                              </w:rPr>
                              <w:t>【分別方法】</w:t>
                            </w:r>
                          </w:p>
                          <w:p w14:paraId="25029829" w14:textId="2481B241" w:rsidR="00EA49D7" w:rsidRPr="00EA49D7" w:rsidRDefault="00C55FE8" w:rsidP="00A22776">
                            <w:pPr>
                              <w:ind w:firstLineChars="300" w:firstLine="720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 w:rsidRPr="002069A6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清掃大作戦で拾うごみは、</w:t>
                            </w:r>
                            <w:r w:rsidRPr="00560B3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落ちているもの・汚れているもののため</w:t>
                            </w:r>
                            <w:r w:rsidRPr="002069A6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、一部を除き</w:t>
                            </w:r>
                          </w:p>
                          <w:p w14:paraId="01BBAF46" w14:textId="1EA03FBB" w:rsidR="00C55FE8" w:rsidRPr="00EA49D7" w:rsidRDefault="00A22776" w:rsidP="00A22776">
                            <w:pPr>
                              <w:ind w:firstLineChars="300" w:firstLine="72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EA49D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>リサイクルが</w:t>
                            </w:r>
                            <w:r w:rsidR="00C55FE8" w:rsidRPr="00EA49D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>できません</w:t>
                            </w:r>
                            <w:r w:rsidR="00C55FE8" w:rsidRPr="002069A6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。</w:t>
                            </w:r>
                            <w:r w:rsidR="00EA49D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 w:rsidR="00C55FE8" w:rsidRPr="002069A6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そのため</w:t>
                            </w:r>
                            <w:r w:rsidR="00EA49D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</w:t>
                            </w:r>
                            <w:r w:rsidR="00C55FE8" w:rsidRPr="007A47D0"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highlight w:val="yellow"/>
                                <w:u w:val="single"/>
                              </w:rPr>
                              <w:t>通常のごみの分別とは異なります</w:t>
                            </w:r>
                            <w:r w:rsidR="00C55FE8" w:rsidRPr="007A47D0"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u w:val="single"/>
                              </w:rPr>
                              <w:t>。</w:t>
                            </w:r>
                          </w:p>
                          <w:p w14:paraId="3A0F0D06" w14:textId="2614AA50" w:rsidR="00EA49D7" w:rsidRDefault="00EA49D7" w:rsidP="00C55FE8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01D69529" w14:textId="77777777" w:rsidR="009D6E54" w:rsidRDefault="009D6E54" w:rsidP="00C55FE8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6945FD9C" w14:textId="1E0CE043" w:rsidR="00C55FE8" w:rsidRDefault="002D06F0" w:rsidP="00C55FE8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0581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6F041EA3" w14:textId="77777777" w:rsidR="009D6E54" w:rsidRDefault="009D6E54" w:rsidP="00C55FE8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738082ED" w14:textId="77777777" w:rsidR="00560B35" w:rsidRDefault="00560B35" w:rsidP="00C55FE8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41EC1A4E" w14:textId="358534F9" w:rsidR="006A564A" w:rsidRPr="00EA49D7" w:rsidRDefault="00E05816" w:rsidP="006A564A">
                            <w:pPr>
                              <w:jc w:val="left"/>
                              <w:rPr>
                                <w:rFonts w:ascii="UD デジタル 教科書体 NK-B" w:eastAsia="UD デジタル 教科書体 NK-B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　　</w:t>
                            </w:r>
                            <w:r w:rsidR="002D06F0" w:rsidRPr="00A5590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D06F0"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［燃やせるごみ］</w:t>
                            </w:r>
                            <w:r w:rsidR="006A564A" w:rsidRPr="002069A6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6A564A">
                              <w:rPr>
                                <w:rFonts w:ascii="UD デジタル 教科書体 NK-R" w:eastAsia="UD デジタル 教科書体 NK-R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 w:rsidR="006A564A" w:rsidRPr="00A55907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［燃やせないごみ］</w:t>
                            </w:r>
                          </w:p>
                          <w:p w14:paraId="524E0CDF" w14:textId="77777777" w:rsidR="00EA49D7" w:rsidRDefault="002D06F0" w:rsidP="00EA49D7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19B9F163" w14:textId="77777777" w:rsidR="00E05816" w:rsidRPr="00E05816" w:rsidRDefault="00E05816" w:rsidP="002D06F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="002D06F0"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="002D06F0"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D06F0"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紙くず、</w:t>
                            </w:r>
                            <w:r w:rsidR="002D06F0" w:rsidRPr="00EA49D7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4"/>
                                <w:highlight w:val="yellow"/>
                                <w:u w:val="single"/>
                              </w:rPr>
                              <w:t>ペットボトル</w:t>
                            </w:r>
                            <w:r w:rsidR="002D06F0"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2069A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A49D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highlight w:val="yellow"/>
                              </w:rPr>
                              <w:t>空き缶、空きびん</w:t>
                            </w: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</w:p>
                          <w:p w14:paraId="0D6E2EA5" w14:textId="77777777" w:rsidR="002D06F0" w:rsidRPr="00E55F09" w:rsidRDefault="002D06F0" w:rsidP="00E05816">
                            <w:pPr>
                              <w:ind w:firstLineChars="300" w:firstLine="72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プラスチックビニールなど</w:t>
                            </w:r>
                            <w:r w:rsidR="00E0581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E05816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="002069A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E0581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E05816"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金属くずなど</w:t>
                            </w:r>
                          </w:p>
                          <w:p w14:paraId="570034F3" w14:textId="77777777" w:rsidR="002D06F0" w:rsidRPr="00E55F09" w:rsidRDefault="002D06F0" w:rsidP="002D06F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1750ADBE" w14:textId="5FBDEDA1" w:rsidR="00EA49D7" w:rsidRDefault="00EA49D7" w:rsidP="00EA49D7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145231C0" w14:textId="77777777" w:rsidR="00560B35" w:rsidRDefault="00560B35" w:rsidP="00EA49D7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0D2606A0" w14:textId="77777777" w:rsidR="00EA49D7" w:rsidRDefault="00EA49D7" w:rsidP="00EA49D7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3DFC3348" w14:textId="1600482C" w:rsidR="00EA7ACF" w:rsidRPr="00A22776" w:rsidRDefault="002D06F0" w:rsidP="00EA7ACF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B" w:eastAsia="UD デジタル 教科書体 NK-B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2277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A7ACF" w:rsidRPr="00A22776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【</w:t>
                            </w:r>
                            <w:r w:rsidR="00E00F77" w:rsidRPr="00A22776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そ　の　他</w:t>
                            </w:r>
                            <w:r w:rsidR="00EA7ACF" w:rsidRPr="00A22776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】</w:t>
                            </w:r>
                          </w:p>
                          <w:p w14:paraId="0F48254E" w14:textId="77777777" w:rsidR="002D06F0" w:rsidRPr="00EA7ACF" w:rsidRDefault="002D06F0" w:rsidP="00EA7ACF">
                            <w:pPr>
                              <w:ind w:leftChars="400" w:left="84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EA7AC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各地区の、</w:t>
                            </w:r>
                            <w:r w:rsidRPr="00EA7ACF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道路・河川沿いの環境美化を目的</w:t>
                            </w:r>
                            <w:r w:rsidRPr="00EA7AC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としています。</w:t>
                            </w:r>
                          </w:p>
                          <w:p w14:paraId="5DCBD423" w14:textId="77777777" w:rsidR="002D06F0" w:rsidRPr="00A55907" w:rsidRDefault="002D06F0" w:rsidP="00EA7ACF">
                            <w:pPr>
                              <w:ind w:leftChars="400" w:left="840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4"/>
                                <w:u w:val="double" w:color="FF0000"/>
                              </w:rPr>
                            </w:pPr>
                            <w:r w:rsidRPr="00A55907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4"/>
                                <w:u w:val="double" w:color="FF0000"/>
                              </w:rPr>
                              <w:t>ご家庭のごみや刈草などの回収は</w:t>
                            </w:r>
                            <w:r w:rsidR="00EA7ACF" w:rsidRPr="00A55907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4"/>
                                <w:u w:val="double" w:color="FF0000"/>
                              </w:rPr>
                              <w:t>おこな</w:t>
                            </w:r>
                            <w:r w:rsidRPr="00A55907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4"/>
                                <w:u w:val="double" w:color="FF0000"/>
                              </w:rPr>
                              <w:t>いません。</w:t>
                            </w:r>
                          </w:p>
                          <w:p w14:paraId="6F962265" w14:textId="77777777" w:rsidR="002D06F0" w:rsidRPr="00E55F09" w:rsidRDefault="002D06F0" w:rsidP="002D06F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069A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※公園などの刈草は事前に都市</w:t>
                            </w:r>
                            <w:r w:rsidR="00EA7AC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建設</w:t>
                            </w: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課へご相談ください。</w:t>
                            </w:r>
                          </w:p>
                          <w:p w14:paraId="6DB27B2B" w14:textId="77777777" w:rsidR="002D06F0" w:rsidRPr="00E55F09" w:rsidRDefault="002D06F0" w:rsidP="002D06F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069A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　　　　</w:t>
                            </w:r>
                            <w:r w:rsidRPr="00E55F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※集会所の刈草は区で処分してください。</w:t>
                            </w:r>
                          </w:p>
                          <w:p w14:paraId="732C11D6" w14:textId="77777777" w:rsidR="002D06F0" w:rsidRDefault="002D0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2D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4.15pt;margin-top:140.2pt;width:538.55pt;height:448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" filled="f" stroked="f" strokeweight=".5pt">
                <v:textbox>
                  <w:txbxContent>
                    <w:p w14:paraId="167CA99B" w14:textId="77777777" w:rsidR="002D06F0" w:rsidRDefault="002D06F0" w:rsidP="002D06F0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</w:t>
                      </w:r>
                    </w:p>
                    <w:p w14:paraId="47835F4C" w14:textId="76239E32" w:rsidR="002D06F0" w:rsidRPr="00E55F09" w:rsidRDefault="002D06F0" w:rsidP="002D06F0">
                      <w:pPr>
                        <w:ind w:firstLineChars="100" w:firstLine="320"/>
                        <w:jc w:val="left"/>
                        <w:rPr>
                          <w:rFonts w:ascii="UD デジタル 教科書体 NK-R" w:eastAsia="UD デジタル 教科書体 NK-R" w:hAnsi="ＭＳ ゴシック"/>
                          <w:b/>
                          <w:color w:val="000000" w:themeColor="text1"/>
                          <w:sz w:val="32"/>
                        </w:rPr>
                      </w:pP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color w:val="000000" w:themeColor="text1"/>
                          <w:sz w:val="32"/>
                        </w:rPr>
                        <w:t xml:space="preserve">【実施日】　</w:t>
                      </w: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令和</w:t>
                      </w:r>
                      <w:r w:rsidR="00416FA2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７</w:t>
                      </w: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年</w:t>
                      </w:r>
                      <w:r w:rsidR="00416FA2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１１</w:t>
                      </w: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月</w:t>
                      </w:r>
                      <w:r w:rsidR="00416FA2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１６</w:t>
                      </w: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日（日）</w:t>
                      </w:r>
                      <w:r w:rsidRPr="00E55F0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32"/>
                        </w:rPr>
                        <w:t xml:space="preserve">　※小雨決行</w:t>
                      </w:r>
                      <w:r w:rsidR="00416FA2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32"/>
                        </w:rPr>
                        <w:t>・荒天中止</w:t>
                      </w:r>
                    </w:p>
                    <w:p w14:paraId="15EBC519" w14:textId="63EC4D0C" w:rsidR="002D06F0" w:rsidRPr="00416FA2" w:rsidRDefault="002D06F0" w:rsidP="002D06F0">
                      <w:pPr>
                        <w:ind w:leftChars="700" w:left="147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u w:val="double" w:color="FF0000"/>
                        </w:rPr>
                      </w:pPr>
                      <w:r w:rsidRPr="00ED4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※</w:t>
                      </w:r>
                      <w:r w:rsidR="00416FA2"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中止</w:t>
                      </w:r>
                      <w:r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の場合は、当日朝</w:t>
                      </w:r>
                      <w:r w:rsidR="002630FF" w:rsidRPr="00416FA2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u w:val="double" w:color="FF0000"/>
                        </w:rPr>
                        <w:t>6</w:t>
                      </w:r>
                      <w:r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時</w:t>
                      </w:r>
                      <w:r w:rsidR="002630FF"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30</w:t>
                      </w:r>
                      <w:r w:rsidR="002630FF" w:rsidRPr="00416FA2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u w:val="double" w:color="FF0000"/>
                        </w:rPr>
                        <w:t>分</w:t>
                      </w:r>
                      <w:r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に防災無線でお知らせいたします。</w:t>
                      </w:r>
                    </w:p>
                    <w:p w14:paraId="10F5056F" w14:textId="3314B4D5" w:rsidR="002D06F0" w:rsidRPr="00416FA2" w:rsidRDefault="002D06F0" w:rsidP="002D06F0">
                      <w:pPr>
                        <w:ind w:leftChars="700" w:left="147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u w:val="double" w:color="FF0000"/>
                        </w:rPr>
                      </w:pPr>
                      <w:r w:rsidRPr="002D06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2069A6"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※荒天</w:t>
                      </w:r>
                      <w:r w:rsidR="00416FA2"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による</w:t>
                      </w:r>
                      <w:r w:rsidR="002069A6"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延期</w:t>
                      </w:r>
                      <w:r w:rsidR="00416FA2" w:rsidRPr="00416FA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u w:val="double" w:color="FF0000"/>
                        </w:rPr>
                        <w:t>はありませんのでご注意ください。</w:t>
                      </w:r>
                    </w:p>
                    <w:p w14:paraId="22DE3364" w14:textId="77777777" w:rsidR="004D2055" w:rsidRPr="009D03AB" w:rsidRDefault="004D2055" w:rsidP="00A22776">
                      <w:pPr>
                        <w:spacing w:line="240" w:lineRule="exact"/>
                        <w:ind w:leftChars="700" w:left="147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</w:p>
                    <w:p w14:paraId="4166426B" w14:textId="77777777" w:rsidR="002D06F0" w:rsidRPr="00A55907" w:rsidRDefault="002D06F0" w:rsidP="002D06F0">
                      <w:pPr>
                        <w:ind w:firstLineChars="100" w:firstLine="320"/>
                        <w:jc w:val="left"/>
                        <w:rPr>
                          <w:rFonts w:ascii="UD デジタル 教科書体 NK-B" w:eastAsia="UD デジタル 教科書体 NK-B" w:hAnsi="ＭＳ ゴシック"/>
                          <w:color w:val="000000" w:themeColor="text1"/>
                        </w:rPr>
                      </w:pP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color w:val="000000" w:themeColor="text1"/>
                          <w:sz w:val="32"/>
                        </w:rPr>
                        <w:t>【</w:t>
                      </w:r>
                      <w:r w:rsidRPr="00001912">
                        <w:rPr>
                          <w:rFonts w:ascii="UD デジタル 教科書体 NK-B" w:eastAsia="UD デジタル 教科書体 NK-B" w:hAnsi="ＭＳ ゴシック" w:hint="eastAsia"/>
                          <w:color w:val="000000" w:themeColor="text1"/>
                          <w:spacing w:val="320"/>
                          <w:kern w:val="0"/>
                          <w:sz w:val="32"/>
                          <w:fitText w:val="960" w:id="-1172662528"/>
                        </w:rPr>
                        <w:t>内</w:t>
                      </w:r>
                      <w:r w:rsidRPr="00001912">
                        <w:rPr>
                          <w:rFonts w:ascii="UD デジタル 教科書体 NK-B" w:eastAsia="UD デジタル 教科書体 NK-B" w:hAnsi="ＭＳ ゴシック" w:hint="eastAsia"/>
                          <w:color w:val="000000" w:themeColor="text1"/>
                          <w:spacing w:val="160"/>
                          <w:kern w:val="0"/>
                          <w:sz w:val="32"/>
                          <w:fitText w:val="960" w:id="-1172662528"/>
                        </w:rPr>
                        <w:t>容</w:t>
                      </w: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color w:val="000000" w:themeColor="text1"/>
                          <w:sz w:val="32"/>
                        </w:rPr>
                        <w:t xml:space="preserve">】　</w:t>
                      </w:r>
                      <w:r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ごみ拾い、空き缶拾い</w:t>
                      </w:r>
                    </w:p>
                    <w:p w14:paraId="0B0EDA77" w14:textId="60B9B739" w:rsidR="002D06F0" w:rsidRPr="00E55F09" w:rsidRDefault="002D06F0" w:rsidP="00BE4773">
                      <w:pPr>
                        <w:ind w:leftChars="800" w:left="168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午前8</w:t>
                      </w:r>
                      <w:r w:rsidR="00ED4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時</w:t>
                      </w: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30</w:t>
                      </w:r>
                      <w:r w:rsidR="00ED4C9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分</w:t>
                      </w:r>
                      <w:r w:rsidR="00BB150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までに「清掃大作戦」指定の収集場所</w:t>
                      </w: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へお出しください。</w:t>
                      </w:r>
                    </w:p>
                    <w:p w14:paraId="4AFBCD0D" w14:textId="627C78FF" w:rsidR="002D06F0" w:rsidRDefault="002D06F0" w:rsidP="00BE4773">
                      <w:pPr>
                        <w:ind w:leftChars="800" w:left="168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ED4C9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ごみ拾い</w:t>
                      </w:r>
                      <w:r w:rsidRPr="00BE477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の際は衛生上の観点から、使い捨ての手袋やごみ拾い用のトングなど</w:t>
                      </w:r>
                      <w:r w:rsidR="00BE477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の</w:t>
                      </w:r>
                      <w:r w:rsidRPr="00BE477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使用</w:t>
                      </w:r>
                      <w:r w:rsidR="00BE477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を</w:t>
                      </w:r>
                      <w:r w:rsidR="00BE4773" w:rsidRPr="00BE4773"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推奨しま</w:t>
                      </w:r>
                      <w:r w:rsidR="00BE4773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>す</w:t>
                      </w:r>
                      <w:r w:rsidRPr="00ED4C9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。</w:t>
                      </w:r>
                    </w:p>
                    <w:p w14:paraId="38F65513" w14:textId="77777777" w:rsidR="004D2055" w:rsidRPr="00ED4C91" w:rsidRDefault="004D2055" w:rsidP="00A22776">
                      <w:pPr>
                        <w:spacing w:line="240" w:lineRule="exact"/>
                        <w:ind w:leftChars="700" w:left="1470"/>
                        <w:jc w:val="center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0"/>
                        </w:rPr>
                      </w:pPr>
                    </w:p>
                    <w:p w14:paraId="5F20A5EA" w14:textId="3AD28C99" w:rsidR="00C55FE8" w:rsidRPr="00EA49D7" w:rsidRDefault="002D06F0" w:rsidP="00EA49D7">
                      <w:pPr>
                        <w:ind w:firstLineChars="100" w:firstLine="320"/>
                        <w:jc w:val="left"/>
                        <w:rPr>
                          <w:rFonts w:ascii="UD デジタル 教科書体 NK-B" w:eastAsia="UD デジタル 教科書体 NK-B" w:hAnsi="ＭＳ ゴシック"/>
                          <w:color w:val="000000" w:themeColor="text1"/>
                          <w:sz w:val="32"/>
                        </w:rPr>
                      </w:pPr>
                      <w:r w:rsidRPr="00EA49D7">
                        <w:rPr>
                          <w:rFonts w:ascii="UD デジタル 教科書体 NK-B" w:eastAsia="UD デジタル 教科書体 NK-B" w:hAnsi="ＭＳ ゴシック" w:hint="eastAsia"/>
                          <w:color w:val="000000" w:themeColor="text1"/>
                          <w:sz w:val="32"/>
                        </w:rPr>
                        <w:t>【分別方法】</w:t>
                      </w:r>
                    </w:p>
                    <w:p w14:paraId="25029829" w14:textId="2481B241" w:rsidR="00EA49D7" w:rsidRPr="00EA49D7" w:rsidRDefault="00C55FE8" w:rsidP="00A22776">
                      <w:pPr>
                        <w:ind w:firstLineChars="300" w:firstLine="720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 w:rsidRPr="002069A6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清掃大作戦で拾うごみは、</w:t>
                      </w:r>
                      <w:r w:rsidRPr="00560B3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落ちているもの・汚れているもののため</w:t>
                      </w:r>
                      <w:r w:rsidRPr="002069A6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、一部を除き</w:t>
                      </w:r>
                    </w:p>
                    <w:p w14:paraId="01BBAF46" w14:textId="1EA03FBB" w:rsidR="00C55FE8" w:rsidRPr="00EA49D7" w:rsidRDefault="00A22776" w:rsidP="00A22776">
                      <w:pPr>
                        <w:ind w:firstLineChars="300" w:firstLine="72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EA49D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>リサイクルが</w:t>
                      </w:r>
                      <w:r w:rsidR="00C55FE8" w:rsidRPr="00EA49D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>できません</w:t>
                      </w:r>
                      <w:r w:rsidR="00C55FE8" w:rsidRPr="002069A6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。</w:t>
                      </w:r>
                      <w:r w:rsidR="00EA49D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 w:rsidR="00C55FE8" w:rsidRPr="002069A6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そのため</w:t>
                      </w:r>
                      <w:r w:rsidR="00EA49D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</w:t>
                      </w:r>
                      <w:r w:rsidR="00C55FE8" w:rsidRPr="007A47D0"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highlight w:val="yellow"/>
                          <w:u w:val="single"/>
                        </w:rPr>
                        <w:t>通常のごみの分別とは異なります</w:t>
                      </w:r>
                      <w:r w:rsidR="00C55FE8" w:rsidRPr="007A47D0"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u w:val="single"/>
                        </w:rPr>
                        <w:t>。</w:t>
                      </w:r>
                    </w:p>
                    <w:p w14:paraId="3A0F0D06" w14:textId="2614AA50" w:rsidR="00EA49D7" w:rsidRDefault="00EA49D7" w:rsidP="00C55FE8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01D69529" w14:textId="77777777" w:rsidR="009D6E54" w:rsidRDefault="009D6E54" w:rsidP="00C55FE8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6945FD9C" w14:textId="1E0CE043" w:rsidR="00C55FE8" w:rsidRDefault="002D06F0" w:rsidP="00C55FE8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 w:rsidR="00E0581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6F041EA3" w14:textId="77777777" w:rsidR="009D6E54" w:rsidRDefault="009D6E54" w:rsidP="00C55FE8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738082ED" w14:textId="77777777" w:rsidR="00560B35" w:rsidRDefault="00560B35" w:rsidP="00C55FE8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41EC1A4E" w14:textId="358534F9" w:rsidR="006A564A" w:rsidRPr="00EA49D7" w:rsidRDefault="00E05816" w:rsidP="006A564A">
                      <w:pPr>
                        <w:jc w:val="left"/>
                        <w:rPr>
                          <w:rFonts w:ascii="UD デジタル 教科書体 NK-B" w:eastAsia="UD デジタル 教科書体 NK-B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 xml:space="preserve">　　　　</w:t>
                      </w:r>
                      <w:r w:rsidR="002D06F0" w:rsidRPr="00A5590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 xml:space="preserve">　</w:t>
                      </w:r>
                      <w:r w:rsidR="002D06F0"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24"/>
                        </w:rPr>
                        <w:t>［燃やせるごみ］</w:t>
                      </w:r>
                      <w:r w:rsidR="006A564A" w:rsidRPr="002069A6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6A564A">
                        <w:rPr>
                          <w:rFonts w:ascii="UD デジタル 教科書体 NK-R" w:eastAsia="UD デジタル 教科書体 NK-R" w:hAnsi="ＭＳ ゴシック"/>
                          <w:b/>
                          <w:color w:val="000000" w:themeColor="text1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b/>
                          <w:color w:val="000000" w:themeColor="text1"/>
                          <w:sz w:val="24"/>
                        </w:rPr>
                        <w:t xml:space="preserve">　　　　　　　　　　　　　　　　　　　</w:t>
                      </w:r>
                      <w:r w:rsidR="006A564A" w:rsidRPr="00A55907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［燃やせないごみ］</w:t>
                      </w:r>
                    </w:p>
                    <w:p w14:paraId="524E0CDF" w14:textId="77777777" w:rsidR="00EA49D7" w:rsidRDefault="002D06F0" w:rsidP="00EA49D7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19B9F163" w14:textId="77777777" w:rsidR="00E05816" w:rsidRPr="00E05816" w:rsidRDefault="00E05816" w:rsidP="002D06F0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 xml:space="preserve">　</w:t>
                      </w:r>
                      <w:r w:rsidR="002D06F0"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 xml:space="preserve">　</w:t>
                      </w:r>
                      <w:r w:rsidR="002D06F0"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 w:rsidR="002D06F0"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紙くず、</w:t>
                      </w:r>
                      <w:r w:rsidR="002D06F0" w:rsidRPr="00EA49D7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4"/>
                          <w:highlight w:val="yellow"/>
                          <w:u w:val="single"/>
                        </w:rPr>
                        <w:t>ペットボトル</w:t>
                      </w:r>
                      <w:r w:rsidR="002D06F0"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2069A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A49D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highlight w:val="yellow"/>
                        </w:rPr>
                        <w:t>空き缶、空きびん</w:t>
                      </w: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、</w:t>
                      </w:r>
                    </w:p>
                    <w:p w14:paraId="0D6E2EA5" w14:textId="77777777" w:rsidR="002D06F0" w:rsidRPr="00E55F09" w:rsidRDefault="002D06F0" w:rsidP="00E05816">
                      <w:pPr>
                        <w:ind w:firstLineChars="300" w:firstLine="72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プラスチックビニールなど</w:t>
                      </w:r>
                      <w:r w:rsidR="00E0581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E05816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 xml:space="preserve">　　　　　　　　　　　　　　　　　　</w:t>
                      </w:r>
                      <w:r w:rsidR="002069A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E0581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E05816"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金属くずなど</w:t>
                      </w:r>
                    </w:p>
                    <w:p w14:paraId="570034F3" w14:textId="77777777" w:rsidR="002D06F0" w:rsidRPr="00E55F09" w:rsidRDefault="002D06F0" w:rsidP="002D06F0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1750ADBE" w14:textId="5FBDEDA1" w:rsidR="00EA49D7" w:rsidRDefault="00EA49D7" w:rsidP="00EA49D7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145231C0" w14:textId="77777777" w:rsidR="00560B35" w:rsidRDefault="00560B35" w:rsidP="00EA49D7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0D2606A0" w14:textId="77777777" w:rsidR="00EA49D7" w:rsidRDefault="00EA49D7" w:rsidP="00EA49D7">
                      <w:pPr>
                        <w:spacing w:line="1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3DFC3348" w14:textId="1600482C" w:rsidR="00EA7ACF" w:rsidRPr="00A22776" w:rsidRDefault="002D06F0" w:rsidP="00EA7ACF">
                      <w:pPr>
                        <w:ind w:firstLineChars="100" w:firstLine="220"/>
                        <w:jc w:val="left"/>
                        <w:rPr>
                          <w:rFonts w:ascii="UD デジタル 教科書体 NK-B" w:eastAsia="UD デジタル 教科書体 NK-B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A2277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A7ACF" w:rsidRPr="00A22776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【</w:t>
                      </w:r>
                      <w:r w:rsidR="00E00F77" w:rsidRPr="00A22776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そ　の　他</w:t>
                      </w:r>
                      <w:r w:rsidR="00EA7ACF" w:rsidRPr="00A22776">
                        <w:rPr>
                          <w:rFonts w:ascii="UD デジタル 教科書体 NK-B" w:eastAsia="UD デジタル 教科書体 NK-B" w:hAnsi="ＭＳ ゴシック" w:hint="eastAsia"/>
                          <w:b/>
                          <w:color w:val="000000" w:themeColor="text1"/>
                          <w:sz w:val="32"/>
                        </w:rPr>
                        <w:t>】</w:t>
                      </w:r>
                    </w:p>
                    <w:p w14:paraId="0F48254E" w14:textId="77777777" w:rsidR="002D06F0" w:rsidRPr="00EA7ACF" w:rsidRDefault="002D06F0" w:rsidP="00EA7ACF">
                      <w:pPr>
                        <w:ind w:leftChars="400" w:left="84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EA7AC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各地区の、</w:t>
                      </w:r>
                      <w:r w:rsidRPr="00EA7ACF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道路・河川沿いの環境美化を目的</w:t>
                      </w:r>
                      <w:r w:rsidRPr="00EA7AC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としています。</w:t>
                      </w:r>
                    </w:p>
                    <w:p w14:paraId="5DCBD423" w14:textId="77777777" w:rsidR="002D06F0" w:rsidRPr="00A55907" w:rsidRDefault="002D06F0" w:rsidP="00EA7ACF">
                      <w:pPr>
                        <w:ind w:leftChars="400" w:left="840"/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4"/>
                          <w:u w:val="double" w:color="FF0000"/>
                        </w:rPr>
                      </w:pPr>
                      <w:r w:rsidRPr="00A55907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4"/>
                          <w:u w:val="double" w:color="FF0000"/>
                        </w:rPr>
                        <w:t>ご家庭のごみや刈草などの回収は</w:t>
                      </w:r>
                      <w:r w:rsidR="00EA7ACF" w:rsidRPr="00A55907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4"/>
                          <w:u w:val="double" w:color="FF0000"/>
                        </w:rPr>
                        <w:t>おこな</w:t>
                      </w:r>
                      <w:r w:rsidRPr="00A55907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4"/>
                          <w:u w:val="double" w:color="FF0000"/>
                        </w:rPr>
                        <w:t>いません。</w:t>
                      </w:r>
                    </w:p>
                    <w:p w14:paraId="6F962265" w14:textId="77777777" w:rsidR="002D06F0" w:rsidRPr="00E55F09" w:rsidRDefault="002D06F0" w:rsidP="002D06F0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 w:rsidR="002069A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　　　　</w:t>
                      </w: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※公園などの刈草は事前に都市</w:t>
                      </w:r>
                      <w:r w:rsidR="00EA7AC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建設</w:t>
                      </w: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課へご相談ください。</w:t>
                      </w:r>
                    </w:p>
                    <w:p w14:paraId="6DB27B2B" w14:textId="77777777" w:rsidR="002D06F0" w:rsidRPr="00E55F09" w:rsidRDefault="002D06F0" w:rsidP="002D06F0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 w:rsidR="002069A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　　　　　</w:t>
                      </w:r>
                      <w:r w:rsidRPr="00E55F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※集会所の刈草は区で処分してください。</w:t>
                      </w:r>
                    </w:p>
                    <w:p w14:paraId="732C11D6" w14:textId="77777777" w:rsidR="002D06F0" w:rsidRDefault="002D06F0"/>
                  </w:txbxContent>
                </v:textbox>
                <w10:wrap anchorx="margin" anchory="margin"/>
              </v:shape>
            </w:pict>
          </mc:Fallback>
        </mc:AlternateContent>
      </w:r>
      <w:r w:rsidR="009D6E54" w:rsidRPr="00E55F09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F9DEB1A" wp14:editId="5B80ED64">
                <wp:simplePos x="0" y="0"/>
                <wp:positionH relativeFrom="column">
                  <wp:posOffset>-200143</wp:posOffset>
                </wp:positionH>
                <wp:positionV relativeFrom="paragraph">
                  <wp:posOffset>76185</wp:posOffset>
                </wp:positionV>
                <wp:extent cx="6839585" cy="5837275"/>
                <wp:effectExtent l="0" t="0" r="18415" b="114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837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CFAA2" w14:textId="77777777" w:rsidR="00785990" w:rsidRPr="00E55F09" w:rsidRDefault="00785990" w:rsidP="008311B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DEB1A" id="角丸四角形 3" o:spid="_x0000_s1028" style="position:absolute;left:0;text-align:left;margin-left:-15.75pt;margin-top:6pt;width:538.55pt;height:459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" filled="f" strokecolor="black [3213]" strokeweight="1pt">
                <v:stroke joinstyle="miter"/>
                <v:textbox inset="0,1mm,0,1mm">
                  <w:txbxContent>
                    <w:p w14:paraId="380CFAA2" w14:textId="77777777" w:rsidR="00785990" w:rsidRPr="00E55F09" w:rsidRDefault="00785990" w:rsidP="008311B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1CBF78" w14:textId="3011B7FE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07EA3C1C" w14:textId="14A0EEAD" w:rsidR="008311BD" w:rsidRPr="00E55F09" w:rsidRDefault="008311BD">
      <w:pPr>
        <w:rPr>
          <w:rFonts w:ascii="UD デジタル 教科書体 NK-R" w:eastAsia="UD デジタル 教科書体 NK-R"/>
          <w:sz w:val="22"/>
        </w:rPr>
      </w:pPr>
    </w:p>
    <w:p w14:paraId="4010A5A9" w14:textId="67E4FB79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59B013AB" w14:textId="2E78823A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52EF67B4" w14:textId="68FD202F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456A4366" w14:textId="77777777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18A8862F" w14:textId="77777777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143082A8" w14:textId="5DA4FC36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241128BF" w14:textId="77777777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4154E654" w14:textId="56E63192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7114EE2B" w14:textId="125D0881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4B01D6AA" w14:textId="3CE062BE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20951918" w14:textId="3B365558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12F05F53" w14:textId="3D1FBABA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2A85B012" w14:textId="7C111315" w:rsidR="00861054" w:rsidRPr="00E55F09" w:rsidRDefault="009D6E54">
      <w:pPr>
        <w:rPr>
          <w:rFonts w:ascii="UD デジタル 教科書体 NK-R" w:eastAsia="UD デジタル 教科書体 NK-R"/>
          <w:sz w:val="2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FBD1AB3" wp14:editId="05170EA7">
            <wp:simplePos x="0" y="0"/>
            <wp:positionH relativeFrom="column">
              <wp:posOffset>2543175</wp:posOffset>
            </wp:positionH>
            <wp:positionV relativeFrom="paragraph">
              <wp:posOffset>165573</wp:posOffset>
            </wp:positionV>
            <wp:extent cx="523875" cy="729615"/>
            <wp:effectExtent l="0" t="19050" r="28575" b="514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etbottle_emp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115">
                      <a:off x="0" y="0"/>
                      <a:ext cx="5238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FBE77DB" wp14:editId="532133E0">
            <wp:simplePos x="0" y="0"/>
            <wp:positionH relativeFrom="column">
              <wp:posOffset>1771015</wp:posOffset>
            </wp:positionH>
            <wp:positionV relativeFrom="paragraph">
              <wp:posOffset>199863</wp:posOffset>
            </wp:positionV>
            <wp:extent cx="479425" cy="46291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mi_kamikuz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F0D352" wp14:editId="195BFF32">
                <wp:simplePos x="0" y="0"/>
                <wp:positionH relativeFrom="column">
                  <wp:posOffset>3314700</wp:posOffset>
                </wp:positionH>
                <wp:positionV relativeFrom="paragraph">
                  <wp:posOffset>114448</wp:posOffset>
                </wp:positionV>
                <wp:extent cx="2951480" cy="1066800"/>
                <wp:effectExtent l="19050" t="19050" r="39370" b="3810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0668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1512C" id="四角形: 角を丸くする 29" o:spid="_x0000_s1026" style="position:absolute;left:0;text-align:left;margin-left:261pt;margin-top:9pt;width:232.4pt;height:8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" filled="f" strokecolor="#0070c0" strokeweight="4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4E5AA4" wp14:editId="7B22BF37">
                <wp:simplePos x="0" y="0"/>
                <wp:positionH relativeFrom="column">
                  <wp:posOffset>135255</wp:posOffset>
                </wp:positionH>
                <wp:positionV relativeFrom="paragraph">
                  <wp:posOffset>112233</wp:posOffset>
                </wp:positionV>
                <wp:extent cx="2951480" cy="1066800"/>
                <wp:effectExtent l="19050" t="19050" r="39370" b="3810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0668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3CB6B" id="四角形: 角を丸くする 27" o:spid="_x0000_s1026" style="position:absolute;left:0;text-align:left;margin-left:10.65pt;margin-top:8.85pt;width:232.4pt;height:8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" filled="f" strokecolor="#ff5050" strokeweight="4.5pt">
                <v:stroke joinstyle="miter"/>
              </v:roundrect>
            </w:pict>
          </mc:Fallback>
        </mc:AlternateContent>
      </w:r>
    </w:p>
    <w:p w14:paraId="65C06FDD" w14:textId="36160052" w:rsidR="00861054" w:rsidRPr="00E55F09" w:rsidRDefault="009D6E54">
      <w:pPr>
        <w:rPr>
          <w:rFonts w:ascii="UD デジタル 教科書体 NK-R" w:eastAsia="UD デジタル 教科書体 NK-R"/>
          <w:sz w:val="2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AD370D8" wp14:editId="7A86FF40">
            <wp:simplePos x="0" y="0"/>
            <wp:positionH relativeFrom="margin">
              <wp:posOffset>5633720</wp:posOffset>
            </wp:positionH>
            <wp:positionV relativeFrom="paragraph">
              <wp:posOffset>25873</wp:posOffset>
            </wp:positionV>
            <wp:extent cx="591820" cy="549275"/>
            <wp:effectExtent l="0" t="0" r="0" b="317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omi_akik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BDCEC4F" wp14:editId="2DD05A0B">
            <wp:simplePos x="0" y="0"/>
            <wp:positionH relativeFrom="column">
              <wp:posOffset>5408295</wp:posOffset>
            </wp:positionH>
            <wp:positionV relativeFrom="paragraph">
              <wp:posOffset>173193</wp:posOffset>
            </wp:positionV>
            <wp:extent cx="267335" cy="697865"/>
            <wp:effectExtent l="0" t="0" r="0" b="698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lass_bin3_gre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EEFF905" wp14:editId="7E78DC92">
            <wp:simplePos x="0" y="0"/>
            <wp:positionH relativeFrom="column">
              <wp:posOffset>5242560</wp:posOffset>
            </wp:positionH>
            <wp:positionV relativeFrom="paragraph">
              <wp:posOffset>13335</wp:posOffset>
            </wp:positionV>
            <wp:extent cx="285750" cy="74612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lass_bin1_brow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05C82" w14:textId="2FEF3A15" w:rsidR="00861054" w:rsidRPr="00E55F09" w:rsidRDefault="009D6E54">
      <w:pPr>
        <w:rPr>
          <w:rFonts w:ascii="UD デジタル 教科書体 NK-R" w:eastAsia="UD デジタル 教科書体 NK-R"/>
          <w:sz w:val="2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117BB4C" wp14:editId="180AB6BC">
            <wp:simplePos x="0" y="0"/>
            <wp:positionH relativeFrom="column">
              <wp:posOffset>4652010</wp:posOffset>
            </wp:positionH>
            <wp:positionV relativeFrom="paragraph">
              <wp:posOffset>82388</wp:posOffset>
            </wp:positionV>
            <wp:extent cx="590550" cy="57213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omi_ca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4701698" wp14:editId="0793FBD1">
            <wp:simplePos x="0" y="0"/>
            <wp:positionH relativeFrom="column">
              <wp:posOffset>2073910</wp:posOffset>
            </wp:positionH>
            <wp:positionV relativeFrom="paragraph">
              <wp:posOffset>55083</wp:posOffset>
            </wp:positionV>
            <wp:extent cx="628650" cy="6286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mi_potatochips_fukur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9BE4C" w14:textId="29091212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1D461FA3" w14:textId="0B2C08DF" w:rsidR="00861054" w:rsidRPr="00E55F09" w:rsidRDefault="00861054">
      <w:pPr>
        <w:rPr>
          <w:rFonts w:ascii="UD デジタル 教科書体 NK-R" w:eastAsia="UD デジタル 教科書体 NK-R"/>
          <w:sz w:val="22"/>
        </w:rPr>
      </w:pPr>
    </w:p>
    <w:p w14:paraId="26386245" w14:textId="748C2F5E" w:rsidR="00861054" w:rsidRDefault="00861054">
      <w:pPr>
        <w:rPr>
          <w:rFonts w:ascii="UD デジタル 教科書体 NK-R" w:eastAsia="UD デジタル 教科書体 NK-R"/>
          <w:sz w:val="22"/>
        </w:rPr>
      </w:pPr>
    </w:p>
    <w:p w14:paraId="5C1EB16E" w14:textId="6FB1B94F" w:rsidR="004D2055" w:rsidRPr="00E55F09" w:rsidRDefault="009D6E54">
      <w:pPr>
        <w:rPr>
          <w:rFonts w:ascii="UD デジタル 教科書体 NK-R" w:eastAsia="UD デジタル 教科書体 NK-R"/>
          <w:sz w:val="2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F18F51A" wp14:editId="39404A07">
            <wp:simplePos x="0" y="0"/>
            <wp:positionH relativeFrom="column">
              <wp:posOffset>5157308</wp:posOffset>
            </wp:positionH>
            <wp:positionV relativeFrom="paragraph">
              <wp:posOffset>99060</wp:posOffset>
            </wp:positionV>
            <wp:extent cx="937895" cy="1176020"/>
            <wp:effectExtent l="0" t="0" r="0" b="508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usakari_shibakar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031FF2" wp14:editId="101EF128">
                <wp:simplePos x="0" y="0"/>
                <wp:positionH relativeFrom="margin">
                  <wp:posOffset>4073923</wp:posOffset>
                </wp:positionH>
                <wp:positionV relativeFrom="paragraph">
                  <wp:posOffset>13970</wp:posOffset>
                </wp:positionV>
                <wp:extent cx="1812216" cy="1472388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16" cy="1472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9F884" w14:textId="77777777" w:rsidR="00EA7ACF" w:rsidRPr="00F141A8" w:rsidRDefault="00EA7ACF" w:rsidP="00F141A8">
                            <w:pPr>
                              <w:spacing w:line="2800" w:lineRule="exact"/>
                              <w:rPr>
                                <w:color w:val="FF0000"/>
                                <w:sz w:val="320"/>
                              </w:rPr>
                            </w:pPr>
                            <w:r w:rsidRPr="00F141A8">
                              <w:rPr>
                                <w:rFonts w:hint="eastAsia"/>
                                <w:color w:val="FF0000"/>
                                <w:sz w:val="320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1FF2" id="テキスト ボックス 26" o:spid="_x0000_s1029" type="#_x0000_t202" style="position:absolute;left:0;text-align:left;margin-left:320.8pt;margin-top:1.1pt;width:142.7pt;height:115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" filled="f" stroked="f" strokeweight=".5pt">
                <v:textbox>
                  <w:txbxContent>
                    <w:p w14:paraId="2189F884" w14:textId="77777777" w:rsidR="00EA7ACF" w:rsidRPr="00F141A8" w:rsidRDefault="00EA7ACF" w:rsidP="00F141A8">
                      <w:pPr>
                        <w:spacing w:line="2800" w:lineRule="exact"/>
                        <w:rPr>
                          <w:color w:val="FF0000"/>
                          <w:sz w:val="320"/>
                        </w:rPr>
                      </w:pPr>
                      <w:r w:rsidRPr="00F141A8">
                        <w:rPr>
                          <w:rFonts w:hint="eastAsia"/>
                          <w:color w:val="FF0000"/>
                          <w:sz w:val="320"/>
                        </w:rPr>
                        <w:t>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9A3ED" w14:textId="7279F94D" w:rsidR="004D2055" w:rsidRDefault="009D6E54">
      <w:pPr>
        <w:rPr>
          <w:rFonts w:ascii="UD デジタル 教科書体 NK-R" w:eastAsia="UD デジタル 教科書体 NK-R"/>
          <w:sz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FD8187F" wp14:editId="780CBC71">
            <wp:simplePos x="0" y="0"/>
            <wp:positionH relativeFrom="column">
              <wp:posOffset>4276165</wp:posOffset>
            </wp:positionH>
            <wp:positionV relativeFrom="paragraph">
              <wp:posOffset>112987</wp:posOffset>
            </wp:positionV>
            <wp:extent cx="964210" cy="964210"/>
            <wp:effectExtent l="0" t="0" r="7620" b="762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omi_mark08_sodai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627" cy="964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B504A" w14:textId="3200F1AA" w:rsidR="00C55FE8" w:rsidRDefault="00C55FE8">
      <w:pPr>
        <w:rPr>
          <w:rFonts w:ascii="UD デジタル 教科書体 NK-R" w:eastAsia="UD デジタル 教科書体 NK-R"/>
          <w:sz w:val="24"/>
        </w:rPr>
      </w:pPr>
    </w:p>
    <w:p w14:paraId="1AE1B1FE" w14:textId="7F261B9A" w:rsidR="00C55FE8" w:rsidRDefault="00C55FE8">
      <w:pPr>
        <w:rPr>
          <w:rFonts w:ascii="UD デジタル 教科書体 NK-R" w:eastAsia="UD デジタル 教科書体 NK-R"/>
          <w:sz w:val="24"/>
        </w:rPr>
      </w:pPr>
    </w:p>
    <w:p w14:paraId="6CBF51AB" w14:textId="19D32377" w:rsidR="002069A6" w:rsidRDefault="002069A6">
      <w:pPr>
        <w:rPr>
          <w:rFonts w:ascii="UD デジタル 教科書体 NK-R" w:eastAsia="UD デジタル 教科書体 NK-R"/>
          <w:sz w:val="22"/>
        </w:rPr>
      </w:pPr>
    </w:p>
    <w:p w14:paraId="0571322E" w14:textId="77777777" w:rsidR="00CF3F69" w:rsidRDefault="00CF3F69" w:rsidP="00CF3F69">
      <w:pPr>
        <w:spacing w:line="100" w:lineRule="exact"/>
        <w:jc w:val="left"/>
        <w:rPr>
          <w:rFonts w:ascii="UD デジタル 教科書体 NK-R" w:eastAsia="UD デジタル 教科書体 NK-R"/>
          <w:color w:val="000000" w:themeColor="text1"/>
        </w:rPr>
      </w:pPr>
    </w:p>
    <w:p w14:paraId="540456B5" w14:textId="6D542283" w:rsidR="00EA49D7" w:rsidRDefault="00EA49D7">
      <w:pPr>
        <w:rPr>
          <w:rFonts w:ascii="UD デジタル 教科書体 NK-R" w:eastAsia="UD デジタル 教科書体 NK-R"/>
          <w:sz w:val="22"/>
        </w:rPr>
      </w:pPr>
    </w:p>
    <w:p w14:paraId="4FBCFFD6" w14:textId="304B5AAF" w:rsidR="00560B35" w:rsidRDefault="00560B35">
      <w:pPr>
        <w:rPr>
          <w:rFonts w:ascii="UD デジタル 教科書体 NK-R" w:eastAsia="UD デジタル 教科書体 NK-R"/>
          <w:sz w:val="22"/>
        </w:rPr>
      </w:pPr>
    </w:p>
    <w:p w14:paraId="02AD0456" w14:textId="1F35CBE5" w:rsidR="002069A6" w:rsidRDefault="00861054" w:rsidP="00861054">
      <w:pPr>
        <w:jc w:val="center"/>
        <w:rPr>
          <w:rFonts w:ascii="UD デジタル 教科書体 NK-R" w:eastAsia="UD デジタル 教科書体 NK-R"/>
          <w:sz w:val="28"/>
        </w:rPr>
      </w:pPr>
      <w:r w:rsidRPr="002069A6">
        <w:rPr>
          <w:rFonts w:ascii="UD デジタル 教科書体 NK-R" w:eastAsia="UD デジタル 教科書体 NK-R" w:hint="eastAsia"/>
          <w:sz w:val="28"/>
        </w:rPr>
        <w:t>【お問</w:t>
      </w:r>
      <w:r w:rsidR="002069A6" w:rsidRPr="002069A6">
        <w:rPr>
          <w:rFonts w:ascii="UD デジタル 教科書体 NK-R" w:eastAsia="UD デジタル 教科書体 NK-R" w:hint="eastAsia"/>
          <w:sz w:val="28"/>
        </w:rPr>
        <w:t>い</w:t>
      </w:r>
      <w:r w:rsidRPr="002069A6">
        <w:rPr>
          <w:rFonts w:ascii="UD デジタル 教科書体 NK-R" w:eastAsia="UD デジタル 教科書体 NK-R" w:hint="eastAsia"/>
          <w:sz w:val="28"/>
        </w:rPr>
        <w:t>合</w:t>
      </w:r>
      <w:r w:rsidR="002069A6" w:rsidRPr="002069A6">
        <w:rPr>
          <w:rFonts w:ascii="UD デジタル 教科書体 NK-R" w:eastAsia="UD デジタル 教科書体 NK-R" w:hint="eastAsia"/>
          <w:sz w:val="28"/>
        </w:rPr>
        <w:t>わ</w:t>
      </w:r>
      <w:r w:rsidRPr="002069A6">
        <w:rPr>
          <w:rFonts w:ascii="UD デジタル 教科書体 NK-R" w:eastAsia="UD デジタル 教科書体 NK-R" w:hint="eastAsia"/>
          <w:sz w:val="28"/>
        </w:rPr>
        <w:t>せ】</w:t>
      </w:r>
      <w:r w:rsidR="00ED4C91">
        <w:rPr>
          <w:rFonts w:ascii="UD デジタル 教科書体 NK-R" w:eastAsia="UD デジタル 教科書体 NK-R" w:hint="eastAsia"/>
          <w:sz w:val="28"/>
        </w:rPr>
        <w:t xml:space="preserve">　</w:t>
      </w:r>
      <w:r w:rsidRPr="002069A6">
        <w:rPr>
          <w:rFonts w:ascii="UD デジタル 教科書体 NK-R" w:eastAsia="UD デジタル 教科書体 NK-R" w:hint="eastAsia"/>
          <w:sz w:val="28"/>
        </w:rPr>
        <w:t>潮来市役所環境課　TEL</w:t>
      </w:r>
      <w:r w:rsidR="002069A6" w:rsidRPr="002069A6">
        <w:rPr>
          <w:rFonts w:ascii="UD デジタル 教科書体 NK-R" w:eastAsia="UD デジタル 教科書体 NK-R" w:hint="eastAsia"/>
          <w:sz w:val="28"/>
        </w:rPr>
        <w:t>：0299-</w:t>
      </w:r>
      <w:r w:rsidRPr="002069A6">
        <w:rPr>
          <w:rFonts w:ascii="UD デジタル 教科書体 NK-R" w:eastAsia="UD デジタル 教科書体 NK-R" w:hint="eastAsia"/>
          <w:sz w:val="28"/>
        </w:rPr>
        <w:t>63-1111</w:t>
      </w:r>
      <w:r w:rsidR="002069A6" w:rsidRPr="002069A6">
        <w:rPr>
          <w:rFonts w:ascii="UD デジタル 教科書体 NK-R" w:eastAsia="UD デジタル 教科書体 NK-R" w:hint="eastAsia"/>
          <w:sz w:val="28"/>
        </w:rPr>
        <w:t>（</w:t>
      </w:r>
      <w:r w:rsidRPr="002069A6">
        <w:rPr>
          <w:rFonts w:ascii="UD デジタル 教科書体 NK-R" w:eastAsia="UD デジタル 教科書体 NK-R" w:hint="eastAsia"/>
          <w:sz w:val="28"/>
        </w:rPr>
        <w:t>内線253</w:t>
      </w:r>
      <w:r w:rsidR="002069A6" w:rsidRPr="002069A6">
        <w:rPr>
          <w:rFonts w:ascii="UD デジタル 教科書体 NK-R" w:eastAsia="UD デジタル 教科書体 NK-R" w:hint="eastAsia"/>
          <w:sz w:val="28"/>
        </w:rPr>
        <w:t>）</w:t>
      </w:r>
    </w:p>
    <w:p w14:paraId="26A2DE1E" w14:textId="77777777" w:rsidR="00560B35" w:rsidRDefault="00560B35" w:rsidP="00560B35">
      <w:pPr>
        <w:spacing w:line="100" w:lineRule="exact"/>
        <w:jc w:val="left"/>
        <w:rPr>
          <w:rFonts w:ascii="UD デジタル 教科書体 NK-R" w:eastAsia="UD デジタル 教科書体 NK-R"/>
          <w:color w:val="000000" w:themeColor="text1"/>
        </w:rPr>
      </w:pPr>
    </w:p>
    <w:p w14:paraId="512FED0E" w14:textId="1F218DB9" w:rsidR="00560B35" w:rsidRDefault="00560B35" w:rsidP="00560B35">
      <w:pPr>
        <w:spacing w:line="100" w:lineRule="exact"/>
        <w:jc w:val="left"/>
        <w:rPr>
          <w:rFonts w:ascii="UD デジタル 教科書体 NK-R" w:eastAsia="UD デジタル 教科書体 NK-R"/>
          <w:color w:val="000000" w:themeColor="text1"/>
        </w:rPr>
      </w:pPr>
      <w:r w:rsidRPr="002069A6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E641B" wp14:editId="66B4A926">
                <wp:simplePos x="0" y="0"/>
                <wp:positionH relativeFrom="column">
                  <wp:posOffset>4695190</wp:posOffset>
                </wp:positionH>
                <wp:positionV relativeFrom="paragraph">
                  <wp:posOffset>66758</wp:posOffset>
                </wp:positionV>
                <wp:extent cx="314325" cy="228600"/>
                <wp:effectExtent l="0" t="0" r="9525" b="0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953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369.7pt;margin-top:5.25pt;width:24.75pt;height:1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" adj="13745" fillcolor="red" stroked="f" strokeweight="1pt"/>
            </w:pict>
          </mc:Fallback>
        </mc:AlternateContent>
      </w:r>
    </w:p>
    <w:p w14:paraId="77DC6084" w14:textId="77777777" w:rsidR="00560B35" w:rsidRPr="00C55FE8" w:rsidRDefault="00560B35" w:rsidP="00560B35">
      <w:pPr>
        <w:jc w:val="right"/>
        <w:rPr>
          <w:rFonts w:ascii="UD デジタル 教科書体 NK-R" w:eastAsia="UD デジタル 教科書体 NK-R"/>
          <w:sz w:val="22"/>
          <w:u w:val="wave"/>
        </w:rPr>
      </w:pPr>
      <w:r w:rsidRPr="00A55907">
        <w:rPr>
          <w:rFonts w:ascii="UD デジタル 教科書体 NK-R" w:eastAsia="UD デジタル 教科書体 NK-R" w:hint="eastAsia"/>
          <w:b/>
          <w:sz w:val="24"/>
          <w:u w:val="wave"/>
        </w:rPr>
        <w:t>裏面もお読みください</w:t>
      </w:r>
    </w:p>
    <w:p w14:paraId="6546AF1F" w14:textId="77777777" w:rsidR="00560B35" w:rsidRDefault="00560B35" w:rsidP="00560B35">
      <w:pPr>
        <w:spacing w:line="100" w:lineRule="exact"/>
        <w:jc w:val="left"/>
        <w:rPr>
          <w:rFonts w:ascii="UD デジタル 教科書体 NK-R" w:eastAsia="UD デジタル 教科書体 NK-R"/>
          <w:color w:val="000000" w:themeColor="text1"/>
        </w:rPr>
      </w:pPr>
    </w:p>
    <w:p w14:paraId="428C0A6B" w14:textId="1A5A8EB6" w:rsidR="002069A6" w:rsidRPr="00560B35" w:rsidRDefault="00560B35" w:rsidP="00560B35">
      <w:pPr>
        <w:jc w:val="right"/>
        <w:rPr>
          <w:rFonts w:ascii="UD デジタル 教科書体 NK-R" w:eastAsia="UD デジタル 教科書体 NK-R"/>
          <w:sz w:val="22"/>
          <w:u w:val="wave"/>
        </w:rPr>
      </w:pPr>
      <w:r w:rsidRPr="00E55F09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67EC6" wp14:editId="580C6EC3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496050" cy="7810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8B7B8" w14:textId="77777777" w:rsidR="007A3749" w:rsidRPr="002069A6" w:rsidRDefault="007A3749" w:rsidP="007A374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2069A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※各地区で記入してください。</w:t>
                            </w:r>
                          </w:p>
                          <w:p w14:paraId="2CACE895" w14:textId="77777777" w:rsidR="007A3749" w:rsidRPr="002069A6" w:rsidRDefault="007A3749" w:rsidP="00EA49D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006374B3" w14:textId="77777777" w:rsidR="007A3749" w:rsidRPr="002069A6" w:rsidRDefault="002069A6" w:rsidP="007A3749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ED4C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区は、</w:t>
                            </w:r>
                            <w:r w:rsidR="00ED4C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ED4C91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4D2055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時</w:t>
                            </w:r>
                            <w:r w:rsidR="00ED4C91" w:rsidRPr="00ED4C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ED4C91" w:rsidRPr="00ED4C91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4D2055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ED4C91" w:rsidRPr="00ED4C91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ED4C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ED4C91" w:rsidRPr="00ED4C91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ED4C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分</w:t>
                            </w:r>
                            <w:r w:rsidR="007A3749" w:rsidRPr="002069A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から作業開始します。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7EC6" id="正方形/長方形 4" o:spid="_x0000_s1030" style="position:absolute;left:0;text-align:left;margin-left:0;margin-top:16.85pt;width:511.5pt;height:6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" filled="f" strokecolor="black [3213]" strokeweight="1pt">
                <v:textbox>
                  <w:txbxContent>
                    <w:p w14:paraId="3CF8B7B8" w14:textId="77777777" w:rsidR="007A3749" w:rsidRPr="002069A6" w:rsidRDefault="007A3749" w:rsidP="007A374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2069A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※各地区で記入してください。</w:t>
                      </w:r>
                    </w:p>
                    <w:p w14:paraId="2CACE895" w14:textId="77777777" w:rsidR="007A3749" w:rsidRPr="002069A6" w:rsidRDefault="007A3749" w:rsidP="00EA49D7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006374B3" w14:textId="77777777" w:rsidR="007A3749" w:rsidRPr="002069A6" w:rsidRDefault="002069A6" w:rsidP="007A3749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ED4C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</w:rPr>
                        <w:t>区は、</w:t>
                      </w:r>
                      <w:r w:rsidR="00ED4C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ED4C91"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4D2055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</w:rPr>
                        <w:t>時</w:t>
                      </w:r>
                      <w:r w:rsidR="00ED4C91" w:rsidRPr="00ED4C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ED4C91" w:rsidRPr="00ED4C91"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4D2055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ED4C91" w:rsidRPr="00ED4C91"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ED4C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ED4C91" w:rsidRPr="00ED4C91"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ED4C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</w:rPr>
                        <w:t>分</w:t>
                      </w:r>
                      <w:r w:rsidR="007A3749" w:rsidRPr="002069A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8"/>
                        </w:rPr>
                        <w:t>から作業開始します。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69A6">
        <w:rPr>
          <w:rFonts w:ascii="UD デジタル 教科書体 NK-R" w:eastAsia="UD デジタル 教科書体 NK-R"/>
          <w:sz w:val="22"/>
        </w:rPr>
        <w:br w:type="page"/>
      </w:r>
    </w:p>
    <w:p w14:paraId="1178870A" w14:textId="77777777" w:rsidR="00861054" w:rsidRPr="00E55F09" w:rsidRDefault="00A55907" w:rsidP="00861054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3F6689" wp14:editId="224D5D54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591300" cy="1743075"/>
                <wp:effectExtent l="19050" t="19050" r="38100" b="4762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7430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4D6AF99" id="四角形: 角を丸くする 8" o:spid="_x0000_s1026" style="position:absolute;left:0;text-align:left;margin-left:0;margin-top:1.45pt;width:519pt;height:137.25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" filled="f" strokecolor="#f60" strokeweight="4.5pt">
                <v:stroke joinstyle="miter"/>
                <w10:wrap anchorx="margin"/>
              </v:roundrect>
            </w:pict>
          </mc:Fallback>
        </mc:AlternateContent>
      </w:r>
    </w:p>
    <w:p w14:paraId="57E13EC8" w14:textId="77777777" w:rsidR="005E1869" w:rsidRPr="00E55F09" w:rsidRDefault="00B31889" w:rsidP="005E1869">
      <w:pPr>
        <w:rPr>
          <w:rFonts w:ascii="UD デジタル 教科書体 NK-R" w:eastAsia="UD デジタル 教科書体 NK-R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D0224E7" wp14:editId="264E6D0A">
            <wp:simplePos x="0" y="0"/>
            <wp:positionH relativeFrom="column">
              <wp:posOffset>4955540</wp:posOffset>
            </wp:positionH>
            <wp:positionV relativeFrom="paragraph">
              <wp:posOffset>8255</wp:posOffset>
            </wp:positionV>
            <wp:extent cx="809625" cy="809625"/>
            <wp:effectExtent l="0" t="0" r="952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1A8" w:rsidRPr="00557861">
        <w:rPr>
          <w:noProof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96128" behindDoc="0" locked="0" layoutInCell="1" allowOverlap="1" wp14:anchorId="29B9D82C" wp14:editId="59A6EB0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6025" cy="1304925"/>
            <wp:effectExtent l="0" t="0" r="0" b="952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mihiroi_ojiisa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 xml:space="preserve">　　　日頃より潮来市の環境美化にご協力をいただき、誠にありがとうございます。</w:t>
      </w:r>
    </w:p>
    <w:p w14:paraId="773268AD" w14:textId="40D01583" w:rsidR="006A564A" w:rsidRDefault="005E1869" w:rsidP="006A564A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皆様のお力添えにより、前回</w:t>
      </w:r>
      <w:r w:rsidR="004462E7">
        <w:rPr>
          <w:rFonts w:ascii="UD デジタル 教科書体 NK-R" w:eastAsia="UD デジタル 教科書体 NK-R" w:hAnsi="ＭＳ 明朝" w:hint="eastAsia"/>
          <w:sz w:val="24"/>
        </w:rPr>
        <w:t>５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月の清掃大作戦では</w:t>
      </w:r>
      <w:r w:rsidR="006A564A">
        <w:rPr>
          <w:rFonts w:ascii="UD デジタル 教科書体 NK-R" w:eastAsia="UD デジタル 教科書体 NK-R" w:hAnsi="ＭＳ 明朝" w:hint="eastAsia"/>
          <w:sz w:val="24"/>
        </w:rPr>
        <w:t>、</w:t>
      </w:r>
    </w:p>
    <w:p w14:paraId="63E6B5DF" w14:textId="1945AE59" w:rsidR="006A564A" w:rsidRPr="004D2055" w:rsidRDefault="005E1869" w:rsidP="006A564A">
      <w:pPr>
        <w:ind w:leftChars="100" w:left="210"/>
        <w:rPr>
          <w:rFonts w:ascii="UD デジタル 教科書体 NK-B" w:eastAsia="UD デジタル 教科書体 NK-B" w:hAnsi="ＭＳ 明朝"/>
          <w:b/>
          <w:sz w:val="28"/>
        </w:rPr>
      </w:pPr>
      <w:r w:rsidRPr="004D2055">
        <w:rPr>
          <w:rFonts w:ascii="UD デジタル 教科書体 NK-B" w:eastAsia="UD デジタル 教科書体 NK-B" w:hAnsi="ＭＳ 明朝" w:hint="eastAsia"/>
          <w:b/>
          <w:sz w:val="28"/>
        </w:rPr>
        <w:t xml:space="preserve">【燃やせるごみ　</w:t>
      </w:r>
      <w:r w:rsidR="004462E7">
        <w:rPr>
          <w:rFonts w:ascii="UD デジタル 教科書体 NK-B" w:eastAsia="UD デジタル 教科書体 NK-B" w:hAnsi="ＭＳ 明朝" w:hint="eastAsia"/>
          <w:b/>
          <w:sz w:val="28"/>
        </w:rPr>
        <w:t>２，２０５</w:t>
      </w:r>
      <w:r w:rsidRPr="004D2055">
        <w:rPr>
          <w:rFonts w:ascii="UD デジタル 教科書体 NK-B" w:eastAsia="UD デジタル 教科書体 NK-B" w:hAnsi="ＭＳ 明朝" w:hint="eastAsia"/>
          <w:b/>
          <w:sz w:val="28"/>
        </w:rPr>
        <w:t>kg】</w:t>
      </w:r>
      <w:r w:rsidR="006A564A" w:rsidRPr="004D2055">
        <w:rPr>
          <w:rFonts w:ascii="UD デジタル 教科書体 NK-B" w:eastAsia="UD デジタル 教科書体 NK-B" w:hAnsi="ＭＳ 明朝" w:hint="eastAsia"/>
          <w:b/>
          <w:sz w:val="28"/>
        </w:rPr>
        <w:t xml:space="preserve">　</w:t>
      </w:r>
      <w:r w:rsidR="00ED4C91" w:rsidRPr="004D2055">
        <w:rPr>
          <w:rFonts w:ascii="UD デジタル 教科書体 NK-B" w:eastAsia="UD デジタル 教科書体 NK-B" w:hAnsi="ＭＳ 明朝" w:hint="eastAsia"/>
          <w:b/>
          <w:sz w:val="28"/>
        </w:rPr>
        <w:t xml:space="preserve">　</w:t>
      </w:r>
      <w:r w:rsidRPr="004D2055">
        <w:rPr>
          <w:rFonts w:ascii="UD デジタル 教科書体 NK-B" w:eastAsia="UD デジタル 教科書体 NK-B" w:hAnsi="ＭＳ 明朝" w:hint="eastAsia"/>
          <w:b/>
          <w:sz w:val="28"/>
        </w:rPr>
        <w:t xml:space="preserve">【燃やせないごみ　</w:t>
      </w:r>
      <w:r w:rsidR="004462E7">
        <w:rPr>
          <w:rFonts w:ascii="UD デジタル 教科書体 NK-B" w:eastAsia="UD デジタル 教科書体 NK-B" w:hAnsi="ＭＳ 明朝" w:hint="eastAsia"/>
          <w:b/>
          <w:sz w:val="28"/>
        </w:rPr>
        <w:t>１，１２５</w:t>
      </w:r>
      <w:r w:rsidRPr="004D2055">
        <w:rPr>
          <w:rFonts w:ascii="UD デジタル 教科書体 NK-B" w:eastAsia="UD デジタル 教科書体 NK-B" w:hAnsi="ＭＳ 明朝" w:hint="eastAsia"/>
          <w:b/>
          <w:sz w:val="28"/>
        </w:rPr>
        <w:t>kg】</w:t>
      </w:r>
    </w:p>
    <w:p w14:paraId="24DC2420" w14:textId="77777777" w:rsidR="005E1869" w:rsidRPr="00E55F09" w:rsidRDefault="005E1869" w:rsidP="004462E7">
      <w:pPr>
        <w:ind w:leftChars="100" w:left="210" w:firstLineChars="1900" w:firstLine="456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を回収することができました。</w:t>
      </w:r>
    </w:p>
    <w:p w14:paraId="2C62999F" w14:textId="7E7A0357" w:rsidR="006A564A" w:rsidRDefault="002069A6" w:rsidP="006A564A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>今後も</w:t>
      </w:r>
      <w:r w:rsidR="006A564A">
        <w:rPr>
          <w:rFonts w:ascii="UD デジタル 教科書体 NK-R" w:eastAsia="UD デジタル 教科書体 NK-R" w:hAnsi="ＭＳ 明朝" w:hint="eastAsia"/>
          <w:sz w:val="24"/>
        </w:rPr>
        <w:t>みな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さまのご理解ご協力を得ながら清掃大作戦を</w:t>
      </w:r>
      <w:r w:rsidR="001222C8">
        <w:rPr>
          <w:rFonts w:ascii="UD デジタル 教科書体 NK-R" w:eastAsia="UD デジタル 教科書体 NK-R" w:hAnsi="ＭＳ 明朝" w:hint="eastAsia"/>
          <w:sz w:val="24"/>
        </w:rPr>
        <w:t>おこな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うにあたり、</w:t>
      </w:r>
    </w:p>
    <w:p w14:paraId="5DAC32DD" w14:textId="77777777" w:rsidR="005E1869" w:rsidRPr="00E55F09" w:rsidRDefault="005E1869" w:rsidP="006A564A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下記内容についてご確認いただけるようお願いいたします。</w:t>
      </w:r>
    </w:p>
    <w:p w14:paraId="32283AC7" w14:textId="77777777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</w:p>
    <w:p w14:paraId="4C63ACC0" w14:textId="77777777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31341" wp14:editId="6C5688CA">
                <wp:simplePos x="0" y="0"/>
                <wp:positionH relativeFrom="margin">
                  <wp:posOffset>0</wp:posOffset>
                </wp:positionH>
                <wp:positionV relativeFrom="paragraph">
                  <wp:posOffset>196053</wp:posOffset>
                </wp:positionV>
                <wp:extent cx="4924425" cy="43815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381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F3C75" w14:textId="77777777" w:rsidR="005E1869" w:rsidRPr="006A564A" w:rsidRDefault="005E1869" w:rsidP="005E1869">
                            <w:pPr>
                              <w:jc w:val="center"/>
                              <w:rPr>
                                <w:rFonts w:ascii="UD デジタル 教科書体 NK-B" w:eastAsia="UD デジタル 教科書体 NK-B" w:hAnsi="HGP創英角ｺﾞｼｯｸUB"/>
                                <w:color w:val="FFFFFF" w:themeColor="background1"/>
                              </w:rPr>
                            </w:pPr>
                            <w:r w:rsidRPr="006A564A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FFFFFF" w:themeColor="background1"/>
                                <w:sz w:val="36"/>
                              </w:rPr>
                              <w:t>ご協力いただける</w:t>
                            </w:r>
                            <w:r w:rsidR="006A564A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FFFFFF" w:themeColor="background1"/>
                                <w:sz w:val="36"/>
                              </w:rPr>
                              <w:t>みなさま</w:t>
                            </w:r>
                            <w:r w:rsidRPr="006A564A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FFFFFF" w:themeColor="background1"/>
                                <w:sz w:val="36"/>
                              </w:rPr>
                              <w:t>にお願いがあります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884D7A" id="正方形/長方形 36" o:spid="_x0000_s1035" style="position:absolute;left:0;text-align:left;margin-left:0;margin-top:15.45pt;width:387.75pt;height:34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" fillcolor="#5b9bd5" stroked="f" strokeweight="1pt">
                <v:textbox inset=",0,,0">
                  <w:txbxContent>
                    <w:p w:rsidR="005E1869" w:rsidRPr="006A564A" w:rsidRDefault="005E1869" w:rsidP="005E1869">
                      <w:pPr>
                        <w:jc w:val="center"/>
                        <w:rPr>
                          <w:rFonts w:ascii="UD デジタル 教科書体 NK-B" w:eastAsia="UD デジタル 教科書体 NK-B" w:hAnsi="HGP創英角ｺﾞｼｯｸUB"/>
                          <w:color w:val="FFFFFF" w:themeColor="background1"/>
                        </w:rPr>
                      </w:pPr>
                      <w:r w:rsidRPr="006A564A">
                        <w:rPr>
                          <w:rFonts w:ascii="UD デジタル 教科書体 NK-B" w:eastAsia="UD デジタル 教科書体 NK-B" w:hAnsi="HGP創英角ｺﾞｼｯｸUB" w:hint="eastAsia"/>
                          <w:color w:val="FFFFFF" w:themeColor="background1"/>
                          <w:sz w:val="36"/>
                        </w:rPr>
                        <w:t>ご協力いただける</w:t>
                      </w:r>
                      <w:r w:rsidR="006A564A">
                        <w:rPr>
                          <w:rFonts w:ascii="UD デジタル 教科書体 NK-B" w:eastAsia="UD デジタル 教科書体 NK-B" w:hAnsi="HGP創英角ｺﾞｼｯｸUB" w:hint="eastAsia"/>
                          <w:color w:val="FFFFFF" w:themeColor="background1"/>
                          <w:sz w:val="36"/>
                        </w:rPr>
                        <w:t>みなさま</w:t>
                      </w:r>
                      <w:r w:rsidRPr="006A564A">
                        <w:rPr>
                          <w:rFonts w:ascii="UD デジタル 教科書体 NK-B" w:eastAsia="UD デジタル 教科書体 NK-B" w:hAnsi="HGP創英角ｺﾞｼｯｸUB" w:hint="eastAsia"/>
                          <w:color w:val="FFFFFF" w:themeColor="background1"/>
                          <w:sz w:val="36"/>
                        </w:rPr>
                        <w:t>にお願いがあります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E70E07" w14:textId="77777777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</w:p>
    <w:p w14:paraId="0911F8F0" w14:textId="77777777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</w:p>
    <w:p w14:paraId="22BF08DA" w14:textId="47B41E13" w:rsidR="005E1869" w:rsidRPr="00E55F09" w:rsidRDefault="005E1869" w:rsidP="00F3621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〇清掃大作戦</w:t>
      </w:r>
      <w:r w:rsidR="00560B35">
        <w:rPr>
          <w:rFonts w:ascii="UD デジタル 教科書体 NK-R" w:eastAsia="UD デジタル 教科書体 NK-R" w:hAnsi="ＭＳ 明朝" w:hint="eastAsia"/>
          <w:sz w:val="24"/>
        </w:rPr>
        <w:t>専用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ごみ袋は、通常の</w:t>
      </w:r>
      <w:r w:rsidR="006A564A">
        <w:rPr>
          <w:rFonts w:ascii="UD デジタル 教科書体 NK-R" w:eastAsia="UD デジタル 教科書体 NK-R" w:hAnsi="ＭＳ 明朝" w:hint="eastAsia"/>
          <w:sz w:val="24"/>
        </w:rPr>
        <w:t>ご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家庭</w:t>
      </w:r>
      <w:r w:rsidR="006A564A">
        <w:rPr>
          <w:rFonts w:ascii="UD デジタル 教科書体 NK-R" w:eastAsia="UD デジタル 教科書体 NK-R" w:hAnsi="ＭＳ 明朝" w:hint="eastAsia"/>
          <w:sz w:val="24"/>
        </w:rPr>
        <w:t>の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ごみ出しには使用できませんのでご注意ください。</w:t>
      </w:r>
    </w:p>
    <w:p w14:paraId="15C35031" w14:textId="4AD1031D" w:rsidR="005E1869" w:rsidRPr="00E55F09" w:rsidRDefault="00F36218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ECAA80A" wp14:editId="4F7146C0">
            <wp:simplePos x="0" y="0"/>
            <wp:positionH relativeFrom="margin">
              <wp:align>right</wp:align>
            </wp:positionH>
            <wp:positionV relativeFrom="paragraph">
              <wp:posOffset>6114</wp:posOffset>
            </wp:positionV>
            <wp:extent cx="2175307" cy="127619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ssage_yoroshiku_casual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307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〇清掃大作戦では、指定された収集場所へお出しください。</w:t>
      </w:r>
    </w:p>
    <w:p w14:paraId="62968E08" w14:textId="77777777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〇</w:t>
      </w:r>
      <w:r w:rsidR="00036F65" w:rsidRPr="00E55F09">
        <w:rPr>
          <w:rFonts w:ascii="UD デジタル 教科書体 NK-R" w:eastAsia="UD デジタル 教科書体 NK-R" w:hAnsi="ＭＳ 明朝" w:hint="eastAsia"/>
          <w:sz w:val="24"/>
        </w:rPr>
        <w:t>感染症対策にご留意ください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44D3C6B6" w14:textId="7FC2EA71" w:rsidR="005E1869" w:rsidRPr="00E55F09" w:rsidRDefault="005E1869" w:rsidP="001222C8">
      <w:pPr>
        <w:ind w:leftChars="100" w:left="450" w:hangingChars="100" w:hanging="240"/>
        <w:rPr>
          <w:rFonts w:ascii="UD デジタル 教科書体 NK-R" w:eastAsia="UD デジタル 教科書体 NK-R" w:hAnsi="ＭＳ 明朝"/>
          <w:color w:val="000000" w:themeColor="text1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〇ごみを拾う際には、衛生上の観点から</w:t>
      </w:r>
      <w:r w:rsidR="002069A6">
        <w:rPr>
          <w:rFonts w:ascii="UD デジタル 教科書体 NK-R" w:eastAsia="UD デジタル 教科書体 NK-R" w:hAnsi="ＭＳ 明朝" w:hint="eastAsia"/>
          <w:sz w:val="24"/>
        </w:rPr>
        <w:t>、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使</w:t>
      </w:r>
      <w:r w:rsidRPr="00E55F09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い捨ての手袋や</w:t>
      </w:r>
    </w:p>
    <w:p w14:paraId="0B7B1873" w14:textId="612289FD" w:rsidR="005E1869" w:rsidRPr="00E55F09" w:rsidRDefault="002069A6" w:rsidP="001222C8">
      <w:pPr>
        <w:ind w:leftChars="200" w:left="420"/>
        <w:rPr>
          <w:rFonts w:ascii="UD デジタル 教科書体 NK-R" w:eastAsia="UD デジタル 教科書体 NK-R" w:hAnsi="ＭＳ 明朝"/>
          <w:sz w:val="22"/>
        </w:rPr>
      </w:pPr>
      <w:r w:rsidRPr="00E55F09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ごみ拾い用のトングなどを</w:t>
      </w:r>
      <w:r w:rsidR="005E1869" w:rsidRPr="00E55F09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使用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することを推奨しています</w:t>
      </w:r>
      <w:r w:rsidR="005E1869" w:rsidRPr="00E55F09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。</w:t>
      </w:r>
    </w:p>
    <w:p w14:paraId="0C65AF93" w14:textId="1E40D40C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</w:p>
    <w:p w14:paraId="340D4BEE" w14:textId="77ABA193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316F0F" wp14:editId="106391A8">
                <wp:simplePos x="0" y="0"/>
                <wp:positionH relativeFrom="margin">
                  <wp:align>left</wp:align>
                </wp:positionH>
                <wp:positionV relativeFrom="paragraph">
                  <wp:posOffset>100980</wp:posOffset>
                </wp:positionV>
                <wp:extent cx="4543425" cy="438150"/>
                <wp:effectExtent l="0" t="0" r="9525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381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4B88D" w14:textId="77777777" w:rsidR="005E1869" w:rsidRPr="006A564A" w:rsidRDefault="005E1869" w:rsidP="005E1869">
                            <w:pPr>
                              <w:jc w:val="center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6A564A">
                              <w:rPr>
                                <w:rFonts w:ascii="UD デジタル 教科書体 NK-B" w:eastAsia="UD デジタル 教科書体 NK-B" w:hAnsi="HGP創英角ｺﾞｼｯｸUB" w:hint="eastAsia"/>
                                <w:color w:val="FFFFFF" w:themeColor="background1"/>
                                <w:sz w:val="36"/>
                              </w:rPr>
                              <w:t>清掃作戦Ｑ＆Ａ（よくある質問と回答）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16F0F" id="正方形/長方形 39" o:spid="_x0000_s1032" style="position:absolute;left:0;text-align:left;margin-left:0;margin-top:7.95pt;width:357.75pt;height:34.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" fillcolor="#5b9bd5" stroked="f" strokeweight="1pt">
                <v:textbox inset=",0,,0">
                  <w:txbxContent>
                    <w:p w14:paraId="3B04B88D" w14:textId="77777777" w:rsidR="005E1869" w:rsidRPr="006A564A" w:rsidRDefault="005E1869" w:rsidP="005E1869">
                      <w:pPr>
                        <w:jc w:val="center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6A564A">
                        <w:rPr>
                          <w:rFonts w:ascii="UD デジタル 教科書体 NK-B" w:eastAsia="UD デジタル 教科書体 NK-B" w:hAnsi="HGP創英角ｺﾞｼｯｸUB" w:hint="eastAsia"/>
                          <w:color w:val="FFFFFF" w:themeColor="background1"/>
                          <w:sz w:val="36"/>
                        </w:rPr>
                        <w:t>清掃作戦Ｑ＆Ａ（よくある質問と回答）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26C5C5" w14:textId="194526CD" w:rsidR="005E1869" w:rsidRPr="00E55F09" w:rsidRDefault="005E1869" w:rsidP="005E1869">
      <w:pPr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</w:p>
    <w:p w14:paraId="537E0E60" w14:textId="0E7689B9" w:rsidR="005E1869" w:rsidRPr="00E55F09" w:rsidRDefault="00F141A8" w:rsidP="005E1869">
      <w:pPr>
        <w:rPr>
          <w:rFonts w:ascii="UD デジタル 教科書体 NK-R" w:eastAsia="UD デジタル 教科書体 NK-R" w:hAnsi="ＭＳ ゴシック"/>
          <w:b/>
          <w:sz w:val="24"/>
          <w:u w:val="double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75FC935E" wp14:editId="75AE788D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409700" cy="109428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A63CD" w14:textId="7D2AB6F0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ゴシック"/>
          <w:b/>
          <w:sz w:val="24"/>
          <w:u w:val="double"/>
        </w:rPr>
      </w:pP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Ｑ．誰がなんのためにやっているの？</w:t>
      </w:r>
    </w:p>
    <w:p w14:paraId="11D36AAB" w14:textId="76631AB5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Ａ．市内の道路や河川沿いの環境美化を目的に、市民の皆さまや収集業者、</w:t>
      </w:r>
    </w:p>
    <w:p w14:paraId="76AFE8A0" w14:textId="7E8CAFF7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 xml:space="preserve">　　クリーンセンター職員のご協力を得て、清掃活動を</w:t>
      </w:r>
      <w:r w:rsidR="001222C8">
        <w:rPr>
          <w:rFonts w:ascii="UD デジタル 教科書体 NK-R" w:eastAsia="UD デジタル 教科書体 NK-R" w:hAnsi="ＭＳ 明朝" w:hint="eastAsia"/>
          <w:sz w:val="24"/>
        </w:rPr>
        <w:t>おこな</w:t>
      </w:r>
      <w:r w:rsidRPr="00E55F09">
        <w:rPr>
          <w:rFonts w:ascii="UD デジタル 教科書体 NK-R" w:eastAsia="UD デジタル 教科書体 NK-R" w:hAnsi="ＭＳ 明朝" w:hint="eastAsia"/>
          <w:sz w:val="24"/>
        </w:rPr>
        <w:t>っています。</w:t>
      </w:r>
    </w:p>
    <w:p w14:paraId="557C3F67" w14:textId="09C2B97E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</w:p>
    <w:p w14:paraId="1A99473C" w14:textId="20260DCE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ゴシック"/>
          <w:b/>
          <w:sz w:val="24"/>
          <w:u w:val="double"/>
        </w:rPr>
      </w:pP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Ｑ．家のごみ</w:t>
      </w:r>
      <w:r w:rsidR="00F36218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（可燃ごみ・不燃ごみ・粗大ごみ</w:t>
      </w:r>
      <w:r w:rsidR="002C3942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等</w:t>
      </w:r>
      <w:r w:rsidR="00F36218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）</w:t>
      </w: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を捨てていいの？</w:t>
      </w:r>
    </w:p>
    <w:p w14:paraId="6C38B84F" w14:textId="14EDAD4E" w:rsidR="009D6E54" w:rsidRDefault="005E1869" w:rsidP="00F36218">
      <w:pPr>
        <w:ind w:leftChars="100" w:left="210"/>
        <w:rPr>
          <w:rFonts w:ascii="UD デジタル 教科書体 NK-B" w:eastAsia="UD デジタル 教科書体 NK-B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Ａ．</w:t>
      </w:r>
      <w:r w:rsidR="00BB150C">
        <w:rPr>
          <w:rFonts w:ascii="UD デジタル 教科書体 NK-R" w:eastAsia="UD デジタル 教科書体 NK-R" w:hAnsi="ＭＳ 明朝" w:hint="eastAsia"/>
          <w:sz w:val="24"/>
        </w:rPr>
        <w:t>清掃大作戦は</w:t>
      </w:r>
      <w:r w:rsidR="00BE4773">
        <w:rPr>
          <w:rFonts w:ascii="UD デジタル 教科書体 NK-R" w:eastAsia="UD デジタル 教科書体 NK-R" w:hAnsi="ＭＳ 明朝" w:hint="eastAsia"/>
          <w:sz w:val="24"/>
        </w:rPr>
        <w:t>道路沿い等、</w:t>
      </w:r>
      <w:r w:rsidR="00BB150C">
        <w:rPr>
          <w:rFonts w:ascii="UD デジタル 教科書体 NK-R" w:eastAsia="UD デジタル 教科書体 NK-R" w:hAnsi="ＭＳ 明朝" w:hint="eastAsia"/>
          <w:sz w:val="24"/>
        </w:rPr>
        <w:t>公共の場所に</w:t>
      </w:r>
      <w:r w:rsidR="00186520">
        <w:rPr>
          <w:rFonts w:ascii="UD デジタル 教科書体 NK-R" w:eastAsia="UD デジタル 教科書体 NK-R" w:hAnsi="ＭＳ 明朝" w:hint="eastAsia"/>
          <w:sz w:val="24"/>
        </w:rPr>
        <w:t>捨てられた（</w:t>
      </w:r>
      <w:r w:rsidR="00BB150C">
        <w:rPr>
          <w:rFonts w:ascii="UD デジタル 教科書体 NK-R" w:eastAsia="UD デジタル 教科書体 NK-R" w:hAnsi="ＭＳ 明朝" w:hint="eastAsia"/>
          <w:sz w:val="24"/>
        </w:rPr>
        <w:t>落ちている</w:t>
      </w:r>
      <w:r w:rsidR="00186520">
        <w:rPr>
          <w:rFonts w:ascii="UD デジタル 教科書体 NK-R" w:eastAsia="UD デジタル 教科書体 NK-R" w:hAnsi="ＭＳ 明朝" w:hint="eastAsia"/>
          <w:sz w:val="24"/>
        </w:rPr>
        <w:t>）</w:t>
      </w:r>
      <w:r w:rsidR="00BB150C">
        <w:rPr>
          <w:rFonts w:ascii="UD デジタル 教科書体 NK-R" w:eastAsia="UD デジタル 教科書体 NK-R" w:hAnsi="ＭＳ 明朝" w:hint="eastAsia"/>
          <w:sz w:val="24"/>
        </w:rPr>
        <w:t>ごみを拾う</w:t>
      </w:r>
      <w:r w:rsidR="009D6E54">
        <w:rPr>
          <w:rFonts w:ascii="UD デジタル 教科書体 NK-R" w:eastAsia="UD デジタル 教科書体 NK-R" w:hAnsi="ＭＳ 明朝" w:hint="eastAsia"/>
          <w:sz w:val="24"/>
        </w:rPr>
        <w:t>活動</w:t>
      </w:r>
      <w:r w:rsidR="00DD2B24">
        <w:rPr>
          <w:rFonts w:ascii="UD デジタル 教科書体 NK-R" w:eastAsia="UD デジタル 教科書体 NK-R" w:hAnsi="ＭＳ 明朝" w:hint="eastAsia"/>
          <w:sz w:val="24"/>
        </w:rPr>
        <w:t>のため、</w:t>
      </w:r>
    </w:p>
    <w:p w14:paraId="4B07A4EF" w14:textId="6761E1F2" w:rsidR="00DD2B24" w:rsidRPr="00186520" w:rsidRDefault="00DD2B24" w:rsidP="00DD2B24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53BFB8" wp14:editId="7BE26D82">
                <wp:simplePos x="0" y="0"/>
                <wp:positionH relativeFrom="margin">
                  <wp:posOffset>4812118</wp:posOffset>
                </wp:positionH>
                <wp:positionV relativeFrom="paragraph">
                  <wp:posOffset>105454</wp:posOffset>
                </wp:positionV>
                <wp:extent cx="1716375" cy="1232978"/>
                <wp:effectExtent l="0" t="0" r="0" b="571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375" cy="1232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63582" w14:textId="77777777" w:rsidR="001222C8" w:rsidRPr="001222C8" w:rsidRDefault="001222C8" w:rsidP="00F36218">
                            <w:pPr>
                              <w:spacing w:line="2400" w:lineRule="exact"/>
                              <w:rPr>
                                <w:color w:val="FF0000"/>
                                <w:sz w:val="280"/>
                              </w:rPr>
                            </w:pPr>
                            <w:r w:rsidRPr="001222C8">
                              <w:rPr>
                                <w:rFonts w:hint="eastAsia"/>
                                <w:color w:val="FF0000"/>
                                <w:sz w:val="280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BFB8" id="テキスト ボックス 25" o:spid="_x0000_s1033" type="#_x0000_t202" style="position:absolute;left:0;text-align:left;margin-left:378.9pt;margin-top:8.3pt;width:135.15pt;height:97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" filled="f" stroked="f" strokeweight=".5pt">
                <v:textbox>
                  <w:txbxContent>
                    <w:p w14:paraId="1A363582" w14:textId="77777777" w:rsidR="001222C8" w:rsidRPr="001222C8" w:rsidRDefault="001222C8" w:rsidP="00F36218">
                      <w:pPr>
                        <w:spacing w:line="2400" w:lineRule="exact"/>
                        <w:rPr>
                          <w:color w:val="FF0000"/>
                          <w:sz w:val="280"/>
                        </w:rPr>
                      </w:pPr>
                      <w:r w:rsidRPr="001222C8">
                        <w:rPr>
                          <w:rFonts w:hint="eastAsia"/>
                          <w:color w:val="FF0000"/>
                          <w:sz w:val="280"/>
                        </w:rPr>
                        <w:t>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50C">
        <w:rPr>
          <w:rFonts w:ascii="UD デジタル 教科書体 NK-R" w:eastAsia="UD デジタル 教科書体 NK-R" w:hAnsi="ＭＳ 明朝"/>
          <w:noProof/>
          <w:sz w:val="24"/>
        </w:rPr>
        <w:drawing>
          <wp:anchor distT="0" distB="0" distL="114300" distR="114300" simplePos="0" relativeHeight="251697152" behindDoc="0" locked="0" layoutInCell="1" allowOverlap="1" wp14:anchorId="18E73B25" wp14:editId="5425FF18">
            <wp:simplePos x="0" y="0"/>
            <wp:positionH relativeFrom="margin">
              <wp:align>right</wp:align>
            </wp:positionH>
            <wp:positionV relativeFrom="paragraph">
              <wp:posOffset>148621</wp:posOffset>
            </wp:positionV>
            <wp:extent cx="1399455" cy="105517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55" cy="105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773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186520" w:rsidRPr="00186520">
        <w:rPr>
          <w:rFonts w:ascii="UD デジタル 教科書体 NK-R" w:eastAsia="UD デジタル 教科書体 NK-R" w:hAnsi="ＭＳ 明朝" w:hint="eastAsia"/>
          <w:sz w:val="24"/>
        </w:rPr>
        <w:t>民地</w:t>
      </w:r>
      <w:r w:rsidR="00186520">
        <w:rPr>
          <w:rFonts w:ascii="UD デジタル 教科書体 NK-R" w:eastAsia="UD デジタル 教科書体 NK-R" w:hAnsi="ＭＳ 明朝" w:hint="eastAsia"/>
          <w:sz w:val="24"/>
        </w:rPr>
        <w:t>にある</w:t>
      </w:r>
      <w:r w:rsidR="00186520" w:rsidRPr="00186520">
        <w:rPr>
          <w:rFonts w:ascii="UD デジタル 教科書体 NK-R" w:eastAsia="UD デジタル 教科書体 NK-R" w:hAnsi="ＭＳ 明朝" w:hint="eastAsia"/>
          <w:sz w:val="24"/>
        </w:rPr>
        <w:t>ごみ</w:t>
      </w:r>
      <w:r w:rsidR="00BE4773">
        <w:rPr>
          <w:rFonts w:ascii="UD デジタル 教科書体 NK-R" w:eastAsia="UD デジタル 教科書体 NK-R" w:hAnsi="ＭＳ 明朝" w:hint="eastAsia"/>
          <w:sz w:val="24"/>
        </w:rPr>
        <w:t>及びご家庭のごみ</w:t>
      </w:r>
      <w:r w:rsidR="00186520" w:rsidRPr="00186520">
        <w:rPr>
          <w:rFonts w:ascii="UD デジタル 教科書体 NK-R" w:eastAsia="UD デジタル 教科書体 NK-R" w:hAnsi="ＭＳ 明朝" w:hint="eastAsia"/>
          <w:sz w:val="24"/>
        </w:rPr>
        <w:t>は</w:t>
      </w:r>
      <w:r w:rsidR="00186520">
        <w:rPr>
          <w:rFonts w:ascii="UD デジタル 教科書体 NK-R" w:eastAsia="UD デジタル 教科書体 NK-R" w:hAnsi="ＭＳ 明朝" w:hint="eastAsia"/>
          <w:sz w:val="24"/>
        </w:rPr>
        <w:t>捨てられません</w:t>
      </w:r>
      <w:r>
        <w:rPr>
          <w:rFonts w:ascii="UD デジタル 教科書体 NK-R" w:eastAsia="UD デジタル 教科書体 NK-R" w:hAnsi="ＭＳ 明朝" w:hint="eastAsia"/>
          <w:sz w:val="24"/>
        </w:rPr>
        <w:t>（回収しません）。</w:t>
      </w:r>
    </w:p>
    <w:p w14:paraId="78CDD4A7" w14:textId="49C93A87" w:rsidR="00F36218" w:rsidRDefault="005E1869" w:rsidP="009D6E54">
      <w:pPr>
        <w:ind w:leftChars="100" w:left="210" w:firstLineChars="100" w:firstLine="240"/>
        <w:rPr>
          <w:rFonts w:ascii="UD デジタル 教科書体 NK-R" w:eastAsia="UD デジタル 教科書体 NK-R" w:hAnsi="ＭＳ 明朝"/>
          <w:sz w:val="24"/>
        </w:rPr>
      </w:pPr>
      <w:r w:rsidRPr="00F36218">
        <w:rPr>
          <w:rFonts w:ascii="UD デジタル 教科書体 NK-B" w:eastAsia="UD デジタル 教科書体 NK-B" w:hAnsi="ＭＳ 明朝" w:hint="eastAsia"/>
          <w:sz w:val="24"/>
          <w:highlight w:val="yellow"/>
        </w:rPr>
        <w:t>ご家庭のごみを出された場合、</w:t>
      </w:r>
      <w:r w:rsidRPr="00F36218">
        <w:rPr>
          <w:rFonts w:ascii="UD デジタル 教科書体 NK-B" w:eastAsia="UD デジタル 教科書体 NK-B" w:hAnsi="ＭＳ 明朝" w:hint="eastAsia"/>
          <w:sz w:val="28"/>
          <w:highlight w:val="yellow"/>
          <w:u w:val="wave" w:color="FF0000"/>
        </w:rPr>
        <w:t>不法投棄</w:t>
      </w:r>
      <w:r w:rsidR="00186520" w:rsidRPr="00186520">
        <w:rPr>
          <w:rFonts w:ascii="UD デジタル 教科書体 NK-B" w:eastAsia="UD デジタル 教科書体 NK-B" w:hAnsi="ＭＳ 明朝" w:hint="eastAsia"/>
          <w:sz w:val="24"/>
          <w:highlight w:val="yellow"/>
          <w:u w:val="wave" w:color="FF0000"/>
        </w:rPr>
        <w:t>と</w:t>
      </w:r>
      <w:r w:rsidRPr="00F36218">
        <w:rPr>
          <w:rFonts w:ascii="UD デジタル 教科書体 NK-B" w:eastAsia="UD デジタル 教科書体 NK-B" w:hAnsi="ＭＳ 明朝" w:hint="eastAsia"/>
          <w:sz w:val="24"/>
          <w:highlight w:val="yellow"/>
          <w:u w:val="wave" w:color="FF0000"/>
        </w:rPr>
        <w:t>なり</w:t>
      </w:r>
      <w:r w:rsidR="001222C8" w:rsidRPr="00F36218">
        <w:rPr>
          <w:rFonts w:ascii="UD デジタル 教科書体 NK-B" w:eastAsia="UD デジタル 教科書体 NK-B" w:hAnsi="ＭＳ 明朝" w:hint="eastAsia"/>
          <w:sz w:val="24"/>
          <w:highlight w:val="yellow"/>
        </w:rPr>
        <w:t>、</w:t>
      </w:r>
      <w:r w:rsidR="001222C8" w:rsidRPr="00186520">
        <w:rPr>
          <w:rFonts w:ascii="UD デジタル 教科書体 NK-B" w:eastAsia="UD デジタル 教科書体 NK-B" w:hAnsi="ＭＳ 明朝" w:hint="eastAsia"/>
          <w:b/>
          <w:sz w:val="28"/>
          <w:highlight w:val="yellow"/>
          <w:u w:val="wave" w:color="FF0000"/>
        </w:rPr>
        <w:t>犯罪</w:t>
      </w:r>
      <w:r w:rsidR="00186520" w:rsidRPr="00186520">
        <w:rPr>
          <w:rFonts w:ascii="UD デジタル 教科書体 NK-B" w:eastAsia="UD デジタル 教科書体 NK-B" w:hAnsi="ＭＳ 明朝" w:hint="eastAsia"/>
          <w:sz w:val="24"/>
          <w:highlight w:val="yellow"/>
          <w:u w:val="wave" w:color="FF0000"/>
        </w:rPr>
        <w:t>です</w:t>
      </w:r>
      <w:r w:rsidR="001222C8" w:rsidRPr="00F36218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3007EF56" w14:textId="37B29530" w:rsidR="005E1869" w:rsidRPr="00F36218" w:rsidRDefault="00BB150C" w:rsidP="00F36218">
      <w:pPr>
        <w:ind w:leftChars="100" w:left="210" w:firstLineChars="100" w:firstLine="240"/>
        <w:rPr>
          <w:rFonts w:ascii="UD デジタル 教科書体 NK-B" w:eastAsia="UD デジタル 教科書体 NK-B" w:hAnsi="ＭＳ 明朝"/>
          <w:sz w:val="24"/>
        </w:rPr>
      </w:pPr>
      <w:r w:rsidRPr="00BB150C">
        <w:rPr>
          <w:rFonts w:ascii="UD デジタル 教科書体 NK-R" w:eastAsia="UD デジタル 教科書体 NK-R" w:hAnsi="ＭＳ 明朝" w:hint="eastAsia"/>
          <w:sz w:val="24"/>
        </w:rPr>
        <w:t>ご家庭から出たごみと</w:t>
      </w:r>
      <w:r w:rsidR="00DD2B24">
        <w:rPr>
          <w:rFonts w:ascii="UD デジタル 教科書体 NK-R" w:eastAsia="UD デジタル 教科書体 NK-R" w:hAnsi="ＭＳ 明朝" w:hint="eastAsia"/>
          <w:sz w:val="24"/>
        </w:rPr>
        <w:t>判断</w:t>
      </w:r>
      <w:r>
        <w:rPr>
          <w:rFonts w:ascii="UD デジタル 教科書体 NK-R" w:eastAsia="UD デジタル 教科書体 NK-R" w:hAnsi="ＭＳ 明朝" w:hint="eastAsia"/>
          <w:sz w:val="24"/>
        </w:rPr>
        <w:t>した</w:t>
      </w:r>
      <w:r w:rsidRPr="00BB150C">
        <w:rPr>
          <w:rFonts w:ascii="UD デジタル 教科書体 NK-R" w:eastAsia="UD デジタル 教科書体 NK-R" w:hAnsi="ＭＳ 明朝" w:hint="eastAsia"/>
          <w:sz w:val="24"/>
        </w:rPr>
        <w:t>場合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は</w:t>
      </w:r>
      <w:r w:rsidR="005E1869" w:rsidRPr="006A564A">
        <w:rPr>
          <w:rFonts w:ascii="UD デジタル 教科書体 NK-R" w:eastAsia="UD デジタル 教科書体 NK-R" w:hAnsi="ＭＳ 明朝" w:hint="eastAsia"/>
          <w:sz w:val="24"/>
        </w:rPr>
        <w:t>警察へ通報</w:t>
      </w:r>
      <w:r>
        <w:rPr>
          <w:rFonts w:ascii="UD デジタル 教科書体 NK-R" w:eastAsia="UD デジタル 教科書体 NK-R" w:hAnsi="ＭＳ 明朝" w:hint="eastAsia"/>
          <w:sz w:val="24"/>
        </w:rPr>
        <w:t>する場合があります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3B7571E3" w14:textId="30ADFFD4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 xml:space="preserve">　　回収されないごみは、指定場所になっている区にも迷惑となりますので、</w:t>
      </w:r>
    </w:p>
    <w:p w14:paraId="239EDB6C" w14:textId="75EB41E8" w:rsidR="005E1869" w:rsidRPr="00E55F09" w:rsidRDefault="00DD2B24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適正な処理をお願いします。</w:t>
      </w:r>
    </w:p>
    <w:p w14:paraId="20547C6D" w14:textId="1A07BD8E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</w:p>
    <w:p w14:paraId="6436324B" w14:textId="703BB62B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ゴシック"/>
          <w:b/>
          <w:sz w:val="24"/>
          <w:u w:val="double"/>
        </w:rPr>
      </w:pP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Ｑ．道路上や河川沿いにある粗大ごみ（不法投棄）</w:t>
      </w:r>
      <w:r w:rsidR="00ED4C91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を見つけたらどうすればいい</w:t>
      </w: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の？</w:t>
      </w:r>
    </w:p>
    <w:p w14:paraId="0E345924" w14:textId="3205E2CB" w:rsidR="001222C8" w:rsidRDefault="001222C8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>Ａ．</w:t>
      </w:r>
      <w:r w:rsidRPr="00BB150C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粗大ごみなどの不法投棄</w:t>
      </w:r>
      <w:r w:rsidR="00BB150C" w:rsidRPr="00BB150C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物</w:t>
      </w:r>
      <w:r w:rsidRPr="00BB150C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は、</w:t>
      </w:r>
      <w:r w:rsidRPr="007A47D0">
        <w:rPr>
          <w:rFonts w:ascii="UD デジタル 教科書体 NK-B" w:eastAsia="UD デジタル 教科書体 NK-B" w:hAnsi="ＭＳ 明朝" w:hint="eastAsia"/>
          <w:b/>
          <w:sz w:val="24"/>
          <w:highlight w:val="yellow"/>
          <w:u w:val="wave" w:color="FF0000"/>
        </w:rPr>
        <w:t>現場を確認してから処理をおこない</w:t>
      </w:r>
      <w:r w:rsidR="005E1869" w:rsidRPr="007A47D0">
        <w:rPr>
          <w:rFonts w:ascii="UD デジタル 教科書体 NK-B" w:eastAsia="UD デジタル 教科書体 NK-B" w:hAnsi="ＭＳ 明朝" w:hint="eastAsia"/>
          <w:b/>
          <w:sz w:val="24"/>
          <w:highlight w:val="yellow"/>
          <w:u w:val="wave" w:color="FF0000"/>
        </w:rPr>
        <w:t>ます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ので、</w:t>
      </w:r>
    </w:p>
    <w:p w14:paraId="6C105322" w14:textId="77777777" w:rsidR="00DD2B24" w:rsidRDefault="00BB150C" w:rsidP="00DD2B24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Pr="00DD2B24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指定の収集場所には移動させず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「確認した日」</w:t>
      </w:r>
      <w:r w:rsidR="001222C8">
        <w:rPr>
          <w:rFonts w:ascii="UD デジタル 教科書体 NK-R" w:eastAsia="UD デジタル 教科書体 NK-R" w:hAnsi="ＭＳ 明朝" w:hint="eastAsia"/>
          <w:sz w:val="24"/>
        </w:rPr>
        <w:t>や「捨てられている場所」</w:t>
      </w:r>
      <w:r w:rsidR="006A564A">
        <w:rPr>
          <w:rFonts w:ascii="UD デジタル 教科書体 NK-R" w:eastAsia="UD デジタル 教科書体 NK-R" w:hAnsi="ＭＳ 明朝" w:hint="eastAsia"/>
          <w:sz w:val="24"/>
        </w:rPr>
        <w:t>、</w:t>
      </w:r>
    </w:p>
    <w:p w14:paraId="549DAC0D" w14:textId="709CBC17" w:rsidR="005E1869" w:rsidRPr="00DD2B24" w:rsidRDefault="001222C8" w:rsidP="00DD2B24">
      <w:pPr>
        <w:ind w:leftChars="100" w:left="210" w:firstLineChars="100" w:firstLine="24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>「捨てられている物」などの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情報</w:t>
      </w:r>
      <w:r>
        <w:rPr>
          <w:rFonts w:ascii="UD デジタル 教科書体 NK-R" w:eastAsia="UD デジタル 教科書体 NK-R" w:hAnsi="ＭＳ 明朝" w:hint="eastAsia"/>
          <w:sz w:val="24"/>
        </w:rPr>
        <w:t>を</w:t>
      </w:r>
      <w:r w:rsidRPr="00DD2B24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市に</w:t>
      </w:r>
      <w:r w:rsidR="006A564A" w:rsidRPr="00DD2B24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ご</w:t>
      </w:r>
      <w:r w:rsidRPr="00DD2B24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連絡</w:t>
      </w:r>
      <w:r w:rsidR="006A564A" w:rsidRPr="00DD2B24">
        <w:rPr>
          <w:rFonts w:ascii="UD デジタル 教科書体 NK-B" w:eastAsia="UD デジタル 教科書体 NK-B" w:hAnsi="ＭＳ 明朝" w:hint="eastAsia"/>
          <w:b/>
          <w:sz w:val="24"/>
          <w:u w:val="wave" w:color="FF0000"/>
        </w:rPr>
        <w:t>ください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3FDE421E" w14:textId="77777777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</w:p>
    <w:p w14:paraId="4C9B591B" w14:textId="77777777" w:rsidR="005E1869" w:rsidRPr="00E55F09" w:rsidRDefault="005E1869" w:rsidP="001222C8">
      <w:pPr>
        <w:ind w:leftChars="100" w:left="210"/>
        <w:rPr>
          <w:rFonts w:ascii="UD デジタル 教科書体 NK-R" w:eastAsia="UD デジタル 教科書体 NK-R" w:hAnsi="ＭＳ ゴシック"/>
          <w:b/>
          <w:sz w:val="24"/>
          <w:u w:val="double"/>
        </w:rPr>
      </w:pP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Ｑ．集会</w:t>
      </w:r>
      <w:r w:rsidR="006A564A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所</w:t>
      </w:r>
      <w:r w:rsidRPr="00E55F09">
        <w:rPr>
          <w:rFonts w:ascii="UD デジタル 教科書体 NK-R" w:eastAsia="UD デジタル 教科書体 NK-R" w:hAnsi="ＭＳ ゴシック" w:hint="eastAsia"/>
          <w:b/>
          <w:sz w:val="24"/>
          <w:u w:val="double"/>
        </w:rPr>
        <w:t>や公園の草刈りをしたので、回収してもらいたい。</w:t>
      </w:r>
    </w:p>
    <w:p w14:paraId="1B35FA1E" w14:textId="77777777" w:rsidR="00D0231B" w:rsidRDefault="005E1869" w:rsidP="00D0231B">
      <w:pPr>
        <w:ind w:leftChars="100" w:left="210"/>
        <w:rPr>
          <w:rFonts w:ascii="UD デジタル 教科書体 NK-R" w:eastAsia="UD デジタル 教科書体 NK-R" w:hAnsi="ＭＳ 明朝"/>
          <w:sz w:val="24"/>
        </w:rPr>
      </w:pPr>
      <w:r w:rsidRPr="00E55F09">
        <w:rPr>
          <w:rFonts w:ascii="UD デジタル 教科書体 NK-R" w:eastAsia="UD デジタル 教科書体 NK-R" w:hAnsi="ＭＳ 明朝" w:hint="eastAsia"/>
          <w:sz w:val="24"/>
        </w:rPr>
        <w:t>Ａ．清掃大作戦では、ごみの回収のみとなります。市道上や公園などの刈草は、事前に</w:t>
      </w:r>
      <w:r w:rsidR="00604562" w:rsidRPr="00E55F09">
        <w:rPr>
          <w:rFonts w:ascii="UD デジタル 教科書体 NK-R" w:eastAsia="UD デジタル 教科書体 NK-R" w:hAnsi="ＭＳ 明朝" w:hint="eastAsia"/>
          <w:sz w:val="24"/>
        </w:rPr>
        <w:t>都市建設</w:t>
      </w:r>
      <w:r w:rsidR="00D0231B">
        <w:rPr>
          <w:rFonts w:ascii="UD デジタル 教科書体 NK-R" w:eastAsia="UD デジタル 教科書体 NK-R" w:hAnsi="ＭＳ 明朝" w:hint="eastAsia"/>
          <w:sz w:val="24"/>
        </w:rPr>
        <w:t>課へ</w:t>
      </w:r>
    </w:p>
    <w:p w14:paraId="314234FA" w14:textId="3E06C287" w:rsidR="005E1869" w:rsidRPr="002069A6" w:rsidRDefault="00D0231B" w:rsidP="00D0231B">
      <w:pPr>
        <w:ind w:leftChars="100" w:left="210" w:firstLineChars="100" w:firstLine="240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>ご相談ください。集会所の掃除・草刈に伴うごみについては、各区で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処分</w:t>
      </w:r>
      <w:r w:rsidR="006A564A">
        <w:rPr>
          <w:rFonts w:ascii="UD デジタル 教科書体 NK-R" w:eastAsia="UD デジタル 教科書体 NK-R" w:hAnsi="ＭＳ 明朝" w:hint="eastAsia"/>
          <w:sz w:val="24"/>
        </w:rPr>
        <w:t>をお願いします</w:t>
      </w:r>
      <w:r w:rsidR="005E1869" w:rsidRPr="00E55F09">
        <w:rPr>
          <w:rFonts w:ascii="UD デジタル 教科書体 NK-R" w:eastAsia="UD デジタル 教科書体 NK-R" w:hAnsi="ＭＳ 明朝" w:hint="eastAsia"/>
          <w:sz w:val="24"/>
        </w:rPr>
        <w:t>。</w:t>
      </w:r>
    </w:p>
    <w:sectPr w:rsidR="005E1869" w:rsidRPr="002069A6" w:rsidSect="00560B35">
      <w:pgSz w:w="11906" w:h="16838" w:code="9"/>
      <w:pgMar w:top="1021" w:right="851" w:bottom="1021" w:left="851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77BB0" w14:textId="77777777" w:rsidR="00586F51" w:rsidRDefault="00586F51" w:rsidP="007A3749">
      <w:r>
        <w:separator/>
      </w:r>
    </w:p>
  </w:endnote>
  <w:endnote w:type="continuationSeparator" w:id="0">
    <w:p w14:paraId="213AD306" w14:textId="77777777" w:rsidR="00586F51" w:rsidRDefault="00586F51" w:rsidP="007A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F03D8" w14:textId="77777777" w:rsidR="00586F51" w:rsidRDefault="00586F51" w:rsidP="007A3749">
      <w:r>
        <w:separator/>
      </w:r>
    </w:p>
  </w:footnote>
  <w:footnote w:type="continuationSeparator" w:id="0">
    <w:p w14:paraId="09DCD7F6" w14:textId="77777777" w:rsidR="00586F51" w:rsidRDefault="00586F51" w:rsidP="007A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A1"/>
    <w:rsid w:val="00001912"/>
    <w:rsid w:val="00024670"/>
    <w:rsid w:val="00036F65"/>
    <w:rsid w:val="00045A1D"/>
    <w:rsid w:val="00045C4B"/>
    <w:rsid w:val="000E7A54"/>
    <w:rsid w:val="001222C8"/>
    <w:rsid w:val="001657C6"/>
    <w:rsid w:val="00186520"/>
    <w:rsid w:val="001E0C9E"/>
    <w:rsid w:val="002069A6"/>
    <w:rsid w:val="00252C7E"/>
    <w:rsid w:val="002630FF"/>
    <w:rsid w:val="002840A1"/>
    <w:rsid w:val="002C07B7"/>
    <w:rsid w:val="002C3942"/>
    <w:rsid w:val="002D06F0"/>
    <w:rsid w:val="0032369D"/>
    <w:rsid w:val="003323A5"/>
    <w:rsid w:val="003D6184"/>
    <w:rsid w:val="00416FA2"/>
    <w:rsid w:val="00432D04"/>
    <w:rsid w:val="004462E7"/>
    <w:rsid w:val="004D2055"/>
    <w:rsid w:val="00527CAA"/>
    <w:rsid w:val="00534D71"/>
    <w:rsid w:val="00536472"/>
    <w:rsid w:val="00560B35"/>
    <w:rsid w:val="00586F51"/>
    <w:rsid w:val="005E1869"/>
    <w:rsid w:val="00604562"/>
    <w:rsid w:val="00641A4E"/>
    <w:rsid w:val="006A564A"/>
    <w:rsid w:val="006C5192"/>
    <w:rsid w:val="006F232B"/>
    <w:rsid w:val="00756158"/>
    <w:rsid w:val="00765381"/>
    <w:rsid w:val="00785990"/>
    <w:rsid w:val="007A3749"/>
    <w:rsid w:val="007A43B9"/>
    <w:rsid w:val="007A47D0"/>
    <w:rsid w:val="00827AFF"/>
    <w:rsid w:val="008311BD"/>
    <w:rsid w:val="00834789"/>
    <w:rsid w:val="00861054"/>
    <w:rsid w:val="00885EDE"/>
    <w:rsid w:val="008C2BEA"/>
    <w:rsid w:val="008D1DC7"/>
    <w:rsid w:val="0094773F"/>
    <w:rsid w:val="009D03AB"/>
    <w:rsid w:val="009D6E54"/>
    <w:rsid w:val="00A22776"/>
    <w:rsid w:val="00A36EA0"/>
    <w:rsid w:val="00A55907"/>
    <w:rsid w:val="00A637D5"/>
    <w:rsid w:val="00A855C5"/>
    <w:rsid w:val="00B31889"/>
    <w:rsid w:val="00B526B1"/>
    <w:rsid w:val="00B72338"/>
    <w:rsid w:val="00BA6191"/>
    <w:rsid w:val="00BB150C"/>
    <w:rsid w:val="00BE4773"/>
    <w:rsid w:val="00C11E5F"/>
    <w:rsid w:val="00C248FB"/>
    <w:rsid w:val="00C35FDA"/>
    <w:rsid w:val="00C5027A"/>
    <w:rsid w:val="00C55FE8"/>
    <w:rsid w:val="00CC5E48"/>
    <w:rsid w:val="00CF3F69"/>
    <w:rsid w:val="00D0231B"/>
    <w:rsid w:val="00D31CE5"/>
    <w:rsid w:val="00DA5BD1"/>
    <w:rsid w:val="00DD2B24"/>
    <w:rsid w:val="00DF3FCC"/>
    <w:rsid w:val="00E00F77"/>
    <w:rsid w:val="00E03FFF"/>
    <w:rsid w:val="00E05816"/>
    <w:rsid w:val="00E51101"/>
    <w:rsid w:val="00E55F09"/>
    <w:rsid w:val="00EA30B0"/>
    <w:rsid w:val="00EA49D7"/>
    <w:rsid w:val="00EA7ACF"/>
    <w:rsid w:val="00ED4C91"/>
    <w:rsid w:val="00EF24DB"/>
    <w:rsid w:val="00F141A8"/>
    <w:rsid w:val="00F36218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5317C"/>
  <w15:chartTrackingRefBased/>
  <w15:docId w15:val="{C4E5AD30-E096-4CE1-9EAA-385EF09E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40A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840A1"/>
    <w:rPr>
      <w:sz w:val="22"/>
    </w:rPr>
  </w:style>
  <w:style w:type="paragraph" w:styleId="a5">
    <w:name w:val="Closing"/>
    <w:basedOn w:val="a"/>
    <w:link w:val="a6"/>
    <w:uiPriority w:val="99"/>
    <w:unhideWhenUsed/>
    <w:rsid w:val="002840A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840A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A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3749"/>
  </w:style>
  <w:style w:type="paragraph" w:styleId="ab">
    <w:name w:val="footer"/>
    <w:basedOn w:val="a"/>
    <w:link w:val="ac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FC68-DB47-4A13-B2C6-F349E0DC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優子</dc:creator>
  <cp:keywords/>
  <dc:description/>
  <cp:lastModifiedBy>杉山 英之</cp:lastModifiedBy>
  <cp:revision>22</cp:revision>
  <cp:lastPrinted>2025-10-14T23:48:00Z</cp:lastPrinted>
  <dcterms:created xsi:type="dcterms:W3CDTF">2023-04-02T00:27:00Z</dcterms:created>
  <dcterms:modified xsi:type="dcterms:W3CDTF">2025-10-15T02:36:00Z</dcterms:modified>
</cp:coreProperties>
</file>