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0942" w14:textId="77777777" w:rsidR="00CF5C04" w:rsidRPr="00DF035F" w:rsidRDefault="00CF5C04" w:rsidP="00CF5C04">
      <w:pPr>
        <w:widowControl/>
        <w:suppressAutoHyphens/>
        <w:autoSpaceDE w:val="0"/>
        <w:autoSpaceDN w:val="0"/>
        <w:adjustRightInd w:val="0"/>
        <w:rPr>
          <w:rFonts w:hAnsi="Century" w:cs="ＭＳ 明朝"/>
          <w:kern w:val="1"/>
          <w:szCs w:val="21"/>
        </w:rPr>
      </w:pPr>
      <w:bookmarkStart w:id="0" w:name="_Hlk153360420"/>
      <w:r w:rsidRPr="00DF035F">
        <w:rPr>
          <w:rFonts w:hAnsi="Century" w:cs="ＭＳ 明朝" w:hint="eastAsia"/>
          <w:kern w:val="1"/>
          <w:szCs w:val="21"/>
        </w:rPr>
        <w:t>様式第１号（第６条関係）</w:t>
      </w:r>
    </w:p>
    <w:p w14:paraId="4161274E" w14:textId="77777777" w:rsidR="00CF5C04" w:rsidRPr="00DF035F" w:rsidRDefault="00CF5C04" w:rsidP="00CF5C04">
      <w:pPr>
        <w:widowControl/>
        <w:suppressAutoHyphens/>
        <w:autoSpaceDE w:val="0"/>
        <w:autoSpaceDN w:val="0"/>
        <w:adjustRightInd w:val="0"/>
        <w:ind w:right="261"/>
        <w:jc w:val="right"/>
        <w:rPr>
          <w:kern w:val="1"/>
          <w:szCs w:val="21"/>
        </w:rPr>
      </w:pPr>
      <w:r w:rsidRPr="001D6753">
        <w:rPr>
          <w:rFonts w:hint="eastAsia"/>
          <w:kern w:val="1"/>
          <w:szCs w:val="21"/>
        </w:rPr>
        <w:t>年　　月　　日</w:t>
      </w:r>
    </w:p>
    <w:p w14:paraId="472DBE9E" w14:textId="77777777" w:rsidR="00CF5C04" w:rsidRPr="00DF035F" w:rsidRDefault="00CF5C04" w:rsidP="00CF5C04">
      <w:pPr>
        <w:widowControl/>
        <w:suppressAutoHyphens/>
        <w:autoSpaceDE w:val="0"/>
        <w:autoSpaceDN w:val="0"/>
        <w:adjustRightInd w:val="0"/>
        <w:ind w:firstLine="261"/>
        <w:rPr>
          <w:kern w:val="1"/>
          <w:szCs w:val="21"/>
        </w:rPr>
      </w:pPr>
      <w:r w:rsidRPr="001D6753">
        <w:rPr>
          <w:rFonts w:hint="eastAsia"/>
          <w:kern w:val="1"/>
          <w:szCs w:val="21"/>
        </w:rPr>
        <w:t xml:space="preserve">潮来市長　</w:t>
      </w:r>
      <w:r>
        <w:rPr>
          <w:rFonts w:hint="eastAsia"/>
          <w:kern w:val="1"/>
          <w:szCs w:val="21"/>
        </w:rPr>
        <w:t xml:space="preserve">　　　　</w:t>
      </w:r>
      <w:r w:rsidRPr="00ED7E58">
        <w:rPr>
          <w:rFonts w:hint="eastAsia"/>
          <w:kern w:val="1"/>
          <w:szCs w:val="21"/>
        </w:rPr>
        <w:t>様</w:t>
      </w:r>
    </w:p>
    <w:p w14:paraId="40F680BA" w14:textId="77777777" w:rsidR="00CF5C04" w:rsidRPr="00DF035F" w:rsidRDefault="00CF5C04" w:rsidP="00CF5C04">
      <w:pPr>
        <w:widowControl/>
        <w:suppressAutoHyphens/>
        <w:autoSpaceDE w:val="0"/>
        <w:autoSpaceDN w:val="0"/>
        <w:adjustRightInd w:val="0"/>
        <w:ind w:firstLine="261"/>
        <w:rPr>
          <w:kern w:val="1"/>
          <w:szCs w:val="21"/>
        </w:rPr>
      </w:pPr>
    </w:p>
    <w:p w14:paraId="4BB5246E" w14:textId="77777777" w:rsidR="00CF5C04" w:rsidRPr="00DF035F" w:rsidRDefault="00CF5C04" w:rsidP="00CF5C04">
      <w:pPr>
        <w:widowControl/>
        <w:suppressAutoHyphens/>
        <w:autoSpaceDE w:val="0"/>
        <w:autoSpaceDN w:val="0"/>
        <w:adjustRightInd w:val="0"/>
        <w:jc w:val="center"/>
        <w:rPr>
          <w:kern w:val="1"/>
          <w:szCs w:val="21"/>
        </w:rPr>
      </w:pPr>
      <w:r w:rsidRPr="001D6753">
        <w:rPr>
          <w:rFonts w:hint="eastAsia"/>
          <w:kern w:val="1"/>
          <w:szCs w:val="21"/>
        </w:rPr>
        <w:t>潮来市自転車用ヘルメット購入費補助金交付申請書兼請求書</w:t>
      </w:r>
    </w:p>
    <w:p w14:paraId="7F436706" w14:textId="77777777" w:rsidR="00CF5C04" w:rsidRPr="00DF035F" w:rsidRDefault="00CF5C04" w:rsidP="00CF5C04">
      <w:pPr>
        <w:widowControl/>
        <w:suppressAutoHyphens/>
        <w:autoSpaceDE w:val="0"/>
        <w:autoSpaceDN w:val="0"/>
        <w:adjustRightInd w:val="0"/>
        <w:ind w:firstLine="261"/>
        <w:rPr>
          <w:kern w:val="1"/>
          <w:szCs w:val="21"/>
        </w:rPr>
      </w:pPr>
    </w:p>
    <w:p w14:paraId="57D453EE" w14:textId="77777777" w:rsidR="00CF5C04" w:rsidRPr="00DF035F" w:rsidRDefault="00CF5C04" w:rsidP="00CF5C04">
      <w:pPr>
        <w:widowControl/>
        <w:suppressAutoHyphens/>
        <w:autoSpaceDE w:val="0"/>
        <w:autoSpaceDN w:val="0"/>
        <w:adjustRightInd w:val="0"/>
        <w:ind w:firstLine="261"/>
        <w:rPr>
          <w:kern w:val="1"/>
          <w:szCs w:val="21"/>
        </w:rPr>
      </w:pPr>
      <w:r w:rsidRPr="001D6753">
        <w:rPr>
          <w:rFonts w:hint="eastAsia"/>
          <w:kern w:val="1"/>
          <w:szCs w:val="21"/>
        </w:rPr>
        <w:t>潮来市自転車用ヘルメット購入費補助金交付要綱第</w:t>
      </w:r>
      <w:r>
        <w:rPr>
          <w:rFonts w:hint="eastAsia"/>
          <w:kern w:val="1"/>
          <w:szCs w:val="21"/>
        </w:rPr>
        <w:t>６</w:t>
      </w:r>
      <w:r w:rsidRPr="001D6753">
        <w:rPr>
          <w:rFonts w:hint="eastAsia"/>
          <w:kern w:val="1"/>
          <w:szCs w:val="21"/>
        </w:rPr>
        <w:t>条の規定により、補助を受けたいので申請（請求）します。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1364"/>
        <w:gridCol w:w="67"/>
        <w:gridCol w:w="1510"/>
        <w:gridCol w:w="708"/>
        <w:gridCol w:w="710"/>
        <w:gridCol w:w="709"/>
        <w:gridCol w:w="708"/>
        <w:gridCol w:w="709"/>
        <w:gridCol w:w="709"/>
        <w:gridCol w:w="709"/>
      </w:tblGrid>
      <w:tr w:rsidR="00CF5C04" w:rsidRPr="001D6753" w14:paraId="42C622B7" w14:textId="77777777" w:rsidTr="00C1408F">
        <w:trPr>
          <w:cantSplit/>
          <w:trHeight w:val="639"/>
        </w:trPr>
        <w:tc>
          <w:tcPr>
            <w:tcW w:w="17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A4A9F4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申　請　者</w:t>
            </w:r>
          </w:p>
          <w:p w14:paraId="5318BCF9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（補助対象者の</w:t>
            </w:r>
          </w:p>
          <w:p w14:paraId="7716734C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保護者）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33521875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住所</w:t>
            </w:r>
          </w:p>
        </w:tc>
        <w:tc>
          <w:tcPr>
            <w:tcW w:w="653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6F80FF11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〒</w:t>
            </w:r>
          </w:p>
        </w:tc>
      </w:tr>
      <w:tr w:rsidR="00CF5C04" w:rsidRPr="001D6753" w14:paraId="712B246D" w14:textId="77777777" w:rsidTr="00C1408F">
        <w:trPr>
          <w:cantSplit/>
          <w:trHeight w:val="700"/>
        </w:trPr>
        <w:tc>
          <w:tcPr>
            <w:tcW w:w="17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62EA3EA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ind w:firstLine="261"/>
              <w:jc w:val="center"/>
              <w:rPr>
                <w:kern w:val="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533542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フリガナ</w:t>
            </w:r>
          </w:p>
          <w:p w14:paraId="412ED202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氏名</w:t>
            </w:r>
          </w:p>
        </w:tc>
        <w:tc>
          <w:tcPr>
            <w:tcW w:w="653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C3B76EF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rPr>
                <w:kern w:val="1"/>
                <w:szCs w:val="21"/>
              </w:rPr>
            </w:pPr>
          </w:p>
          <w:p w14:paraId="504E915B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rPr>
                <w:kern w:val="1"/>
                <w:szCs w:val="21"/>
              </w:rPr>
            </w:pPr>
          </w:p>
        </w:tc>
      </w:tr>
      <w:tr w:rsidR="00CF5C04" w:rsidRPr="001D6753" w14:paraId="2C960D6D" w14:textId="77777777" w:rsidTr="00C1408F">
        <w:trPr>
          <w:cantSplit/>
          <w:trHeight w:val="541"/>
        </w:trPr>
        <w:tc>
          <w:tcPr>
            <w:tcW w:w="17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2157AB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ind w:firstLine="261"/>
              <w:jc w:val="center"/>
              <w:rPr>
                <w:kern w:val="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2D0E84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生年月日</w:t>
            </w:r>
          </w:p>
        </w:tc>
        <w:tc>
          <w:tcPr>
            <w:tcW w:w="653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492BE2A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ind w:firstLine="261"/>
              <w:jc w:val="right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年　　　月　　　日　（　　　歳）</w:t>
            </w:r>
          </w:p>
        </w:tc>
      </w:tr>
      <w:tr w:rsidR="00CF5C04" w:rsidRPr="001D6753" w14:paraId="791766FC" w14:textId="77777777" w:rsidTr="00C1408F">
        <w:trPr>
          <w:cantSplit/>
          <w:trHeight w:val="516"/>
        </w:trPr>
        <w:tc>
          <w:tcPr>
            <w:tcW w:w="17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38DE2F8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ind w:firstLine="261"/>
              <w:jc w:val="center"/>
              <w:rPr>
                <w:kern w:val="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5490BCD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電話番号</w:t>
            </w:r>
          </w:p>
        </w:tc>
        <w:tc>
          <w:tcPr>
            <w:tcW w:w="653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E568ACC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rPr>
                <w:kern w:val="1"/>
                <w:szCs w:val="21"/>
              </w:rPr>
            </w:pPr>
          </w:p>
        </w:tc>
      </w:tr>
      <w:tr w:rsidR="00CF5C04" w:rsidRPr="001D6753" w14:paraId="5C635323" w14:textId="77777777" w:rsidTr="00C1408F">
        <w:trPr>
          <w:cantSplit/>
          <w:trHeight w:val="590"/>
        </w:trPr>
        <w:tc>
          <w:tcPr>
            <w:tcW w:w="17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D6B834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補助対象者</w:t>
            </w: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56550AB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住所</w:t>
            </w:r>
          </w:p>
        </w:tc>
        <w:tc>
          <w:tcPr>
            <w:tcW w:w="653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D4AFA6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ind w:firstLineChars="31" w:firstLine="65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〒</w:t>
            </w:r>
          </w:p>
        </w:tc>
      </w:tr>
      <w:tr w:rsidR="00CF5C04" w:rsidRPr="001D6753" w14:paraId="66E8AD37" w14:textId="77777777" w:rsidTr="00C1408F">
        <w:trPr>
          <w:cantSplit/>
          <w:trHeight w:val="590"/>
        </w:trPr>
        <w:tc>
          <w:tcPr>
            <w:tcW w:w="17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9794BC4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5C872D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フリガナ</w:t>
            </w:r>
          </w:p>
          <w:p w14:paraId="11BAB58C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氏名</w:t>
            </w:r>
          </w:p>
        </w:tc>
        <w:tc>
          <w:tcPr>
            <w:tcW w:w="653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D37A6D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rPr>
                <w:kern w:val="1"/>
                <w:szCs w:val="21"/>
              </w:rPr>
            </w:pPr>
          </w:p>
          <w:p w14:paraId="460C74C6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rPr>
                <w:kern w:val="1"/>
                <w:szCs w:val="21"/>
              </w:rPr>
            </w:pPr>
          </w:p>
        </w:tc>
      </w:tr>
      <w:tr w:rsidR="00CF5C04" w:rsidRPr="001D6753" w14:paraId="049BDE82" w14:textId="77777777" w:rsidTr="00C1408F">
        <w:trPr>
          <w:cantSplit/>
          <w:trHeight w:val="590"/>
        </w:trPr>
        <w:tc>
          <w:tcPr>
            <w:tcW w:w="17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749F64B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B7A5085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生年月日</w:t>
            </w:r>
          </w:p>
        </w:tc>
        <w:tc>
          <w:tcPr>
            <w:tcW w:w="653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E6FDDC6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年　　　月　　　日　（　　　歳）</w:t>
            </w:r>
          </w:p>
        </w:tc>
      </w:tr>
      <w:tr w:rsidR="00CF5C04" w:rsidRPr="001D6753" w14:paraId="36CA0C05" w14:textId="77777777" w:rsidTr="00C1408F">
        <w:trPr>
          <w:cantSplit/>
          <w:trHeight w:val="590"/>
        </w:trPr>
        <w:tc>
          <w:tcPr>
            <w:tcW w:w="17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B3D214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8F3398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学校･学年</w:t>
            </w:r>
          </w:p>
        </w:tc>
        <w:tc>
          <w:tcPr>
            <w:tcW w:w="653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3BAF808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rPr>
                <w:kern w:val="1"/>
                <w:szCs w:val="21"/>
              </w:rPr>
            </w:pPr>
          </w:p>
        </w:tc>
      </w:tr>
      <w:tr w:rsidR="00CF5C04" w:rsidRPr="001D6753" w14:paraId="51E2C86B" w14:textId="77777777" w:rsidTr="00C1408F">
        <w:trPr>
          <w:cantSplit/>
          <w:trHeight w:val="635"/>
        </w:trPr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3BEFBE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補助対象額</w:t>
            </w:r>
          </w:p>
        </w:tc>
        <w:tc>
          <w:tcPr>
            <w:tcW w:w="790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68E9EC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ind w:firstLineChars="100" w:firstLine="210"/>
              <w:jc w:val="left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 xml:space="preserve">ヘルメット購入額　　　　　　　　</w:t>
            </w:r>
            <w:r w:rsidR="00FC5C7B">
              <w:rPr>
                <w:rFonts w:hint="eastAsia"/>
                <w:kern w:val="1"/>
                <w:szCs w:val="21"/>
              </w:rPr>
              <w:t xml:space="preserve">　　</w:t>
            </w:r>
            <w:r w:rsidRPr="001D6753">
              <w:rPr>
                <w:rFonts w:hint="eastAsia"/>
                <w:kern w:val="1"/>
                <w:szCs w:val="21"/>
              </w:rPr>
              <w:t>円</w:t>
            </w:r>
            <w:r w:rsidRPr="00EF4D47">
              <w:rPr>
                <w:rFonts w:hint="eastAsia"/>
                <w:kern w:val="1"/>
                <w:sz w:val="22"/>
              </w:rPr>
              <w:t>（</w:t>
            </w:r>
            <w:r w:rsidRPr="00EF4D47">
              <w:rPr>
                <w:rFonts w:hint="eastAsia"/>
                <w:kern w:val="1"/>
                <w:sz w:val="20"/>
                <w:szCs w:val="20"/>
              </w:rPr>
              <w:t>クーポン・ポイント使用分を除く）</w:t>
            </w:r>
          </w:p>
        </w:tc>
      </w:tr>
      <w:tr w:rsidR="00CF5C04" w:rsidRPr="001D6753" w14:paraId="6221E6CD" w14:textId="77777777" w:rsidTr="00C1408F">
        <w:trPr>
          <w:cantSplit/>
          <w:trHeight w:val="721"/>
        </w:trPr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42F963C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補助金申請</w:t>
            </w:r>
          </w:p>
          <w:p w14:paraId="30A32DED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（請求）額</w:t>
            </w:r>
          </w:p>
        </w:tc>
        <w:tc>
          <w:tcPr>
            <w:tcW w:w="790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25A46D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right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円（１００円未満切捨て。上限２，０００円。）</w:t>
            </w:r>
          </w:p>
        </w:tc>
      </w:tr>
      <w:tr w:rsidR="00CF5C04" w:rsidRPr="001D6753" w14:paraId="2FC2A9FF" w14:textId="77777777" w:rsidTr="00C1408F">
        <w:trPr>
          <w:cantSplit/>
          <w:trHeight w:val="1091"/>
        </w:trPr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A03464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添付書類</w:t>
            </w:r>
          </w:p>
        </w:tc>
        <w:tc>
          <w:tcPr>
            <w:tcW w:w="790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06CC14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□　ヘルメットの購入に係る領収書等（</w:t>
            </w:r>
            <w:r w:rsidRPr="006C6D3E">
              <w:rPr>
                <w:rFonts w:hint="eastAsia"/>
                <w:kern w:val="1"/>
                <w:szCs w:val="21"/>
              </w:rPr>
              <w:t>写し</w:t>
            </w:r>
            <w:r w:rsidRPr="001D6753">
              <w:rPr>
                <w:rFonts w:hint="eastAsia"/>
                <w:kern w:val="1"/>
                <w:szCs w:val="21"/>
              </w:rPr>
              <w:t>）※</w:t>
            </w:r>
            <w:r w:rsidR="00E47434" w:rsidRPr="00146853">
              <w:rPr>
                <w:rFonts w:hint="eastAsia"/>
                <w:kern w:val="1"/>
                <w:szCs w:val="21"/>
              </w:rPr>
              <w:t>１</w:t>
            </w:r>
          </w:p>
          <w:p w14:paraId="79CFD661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ind w:left="261" w:hanging="261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□　ヘルメットが安全基準を満たしていることを証するもの（写し）</w:t>
            </w:r>
          </w:p>
          <w:p w14:paraId="35605381" w14:textId="77777777" w:rsidR="00C45378" w:rsidRPr="001F6F33" w:rsidRDefault="00C45378" w:rsidP="00C1408F">
            <w:pPr>
              <w:widowControl/>
              <w:suppressAutoHyphens/>
              <w:autoSpaceDE w:val="0"/>
              <w:autoSpaceDN w:val="0"/>
              <w:adjustRightInd w:val="0"/>
              <w:ind w:left="261" w:hanging="261"/>
              <w:rPr>
                <w:kern w:val="1"/>
                <w:szCs w:val="21"/>
              </w:rPr>
            </w:pPr>
            <w:r w:rsidRPr="001F6F33">
              <w:rPr>
                <w:rFonts w:hint="eastAsia"/>
                <w:kern w:val="1"/>
                <w:szCs w:val="21"/>
              </w:rPr>
              <w:t xml:space="preserve">□　</w:t>
            </w:r>
            <w:r w:rsidRPr="001F6F33">
              <w:rPr>
                <w:rFonts w:hint="eastAsia"/>
                <w:szCs w:val="21"/>
              </w:rPr>
              <w:t>申請者（保護者）及び補助対象者の住所</w:t>
            </w:r>
            <w:r w:rsidR="00E47434" w:rsidRPr="001F6F33">
              <w:rPr>
                <w:rFonts w:hint="eastAsia"/>
                <w:szCs w:val="21"/>
              </w:rPr>
              <w:t>、</w:t>
            </w:r>
            <w:r w:rsidRPr="001F6F33">
              <w:rPr>
                <w:rFonts w:hint="eastAsia"/>
                <w:szCs w:val="21"/>
              </w:rPr>
              <w:t>氏名</w:t>
            </w:r>
            <w:r w:rsidR="00E47434" w:rsidRPr="001F6F33">
              <w:rPr>
                <w:rFonts w:hint="eastAsia"/>
                <w:szCs w:val="21"/>
              </w:rPr>
              <w:t>等</w:t>
            </w:r>
            <w:r w:rsidRPr="001F6F33">
              <w:rPr>
                <w:rFonts w:hint="eastAsia"/>
                <w:szCs w:val="21"/>
              </w:rPr>
              <w:t>が確認できるもの（写し）</w:t>
            </w:r>
          </w:p>
          <w:p w14:paraId="4B7056E7" w14:textId="77777777" w:rsidR="00C45378" w:rsidRPr="00C45378" w:rsidRDefault="00CF5C04" w:rsidP="00C45378">
            <w:pPr>
              <w:widowControl/>
              <w:suppressAutoHyphens/>
              <w:autoSpaceDE w:val="0"/>
              <w:autoSpaceDN w:val="0"/>
              <w:adjustRightInd w:val="0"/>
              <w:ind w:left="261" w:hanging="261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□　振込先が確認できるもの</w:t>
            </w:r>
            <w:r w:rsidR="00C45378" w:rsidRPr="00C45378">
              <w:rPr>
                <w:rFonts w:hint="eastAsia"/>
                <w:kern w:val="1"/>
                <w:szCs w:val="21"/>
              </w:rPr>
              <w:t>（写し）</w:t>
            </w:r>
          </w:p>
        </w:tc>
      </w:tr>
      <w:tr w:rsidR="00CF5C04" w:rsidRPr="001D6753" w14:paraId="10573917" w14:textId="77777777" w:rsidTr="00C1408F">
        <w:trPr>
          <w:cantSplit/>
          <w:trHeight w:val="575"/>
        </w:trPr>
        <w:tc>
          <w:tcPr>
            <w:tcW w:w="17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005974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補助金の振込先</w:t>
            </w:r>
          </w:p>
          <w:p w14:paraId="5A748B5C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※</w:t>
            </w:r>
            <w:r w:rsidR="00C45378" w:rsidRPr="00146853">
              <w:rPr>
                <w:rFonts w:hint="eastAsia"/>
                <w:kern w:val="1"/>
                <w:szCs w:val="21"/>
              </w:rPr>
              <w:t>２</w:t>
            </w:r>
          </w:p>
        </w:tc>
        <w:tc>
          <w:tcPr>
            <w:tcW w:w="14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13288E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金融機関名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E07AB26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rPr>
                <w:kern w:val="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73DA94B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銀行</w:t>
            </w:r>
          </w:p>
          <w:p w14:paraId="13948FF2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信金</w:t>
            </w:r>
          </w:p>
          <w:p w14:paraId="4562E765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農協</w:t>
            </w:r>
          </w:p>
        </w:tc>
        <w:tc>
          <w:tcPr>
            <w:tcW w:w="21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53D52B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rPr>
                <w:kern w:val="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25DDC3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本店・支店</w:t>
            </w:r>
          </w:p>
          <w:p w14:paraId="54B96784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出張所</w:t>
            </w:r>
          </w:p>
          <w:p w14:paraId="67C51F86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本所・支所</w:t>
            </w:r>
          </w:p>
        </w:tc>
      </w:tr>
      <w:tr w:rsidR="00CF5C04" w:rsidRPr="001D6753" w14:paraId="2247AB37" w14:textId="77777777" w:rsidTr="00C1408F">
        <w:trPr>
          <w:cantSplit/>
          <w:trHeight w:val="574"/>
        </w:trPr>
        <w:tc>
          <w:tcPr>
            <w:tcW w:w="17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35DFEC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ind w:firstLine="261"/>
              <w:rPr>
                <w:kern w:val="1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DC6642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口座番号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4BBFD4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普通・当座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0AF74B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BDB277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745E3D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503049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595076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70A6F1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C150DA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</w:p>
        </w:tc>
      </w:tr>
      <w:tr w:rsidR="00CF5C04" w:rsidRPr="001D6753" w14:paraId="766EE6A4" w14:textId="77777777" w:rsidTr="00C1408F">
        <w:trPr>
          <w:cantSplit/>
          <w:trHeight w:val="574"/>
        </w:trPr>
        <w:tc>
          <w:tcPr>
            <w:tcW w:w="17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8025A9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ind w:firstLine="261"/>
              <w:rPr>
                <w:kern w:val="1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31A593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フリガナ</w:t>
            </w:r>
          </w:p>
          <w:p w14:paraId="00A9E8CD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Cs w:val="21"/>
              </w:rPr>
            </w:pPr>
            <w:r w:rsidRPr="001D6753">
              <w:rPr>
                <w:rFonts w:hint="eastAsia"/>
                <w:kern w:val="1"/>
                <w:szCs w:val="21"/>
              </w:rPr>
              <w:t>口座名義人</w:t>
            </w:r>
          </w:p>
        </w:tc>
        <w:tc>
          <w:tcPr>
            <w:tcW w:w="64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1549F45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rPr>
                <w:kern w:val="1"/>
                <w:szCs w:val="21"/>
              </w:rPr>
            </w:pPr>
          </w:p>
        </w:tc>
      </w:tr>
      <w:tr w:rsidR="00CF5C04" w:rsidRPr="001D6753" w14:paraId="5C9192CB" w14:textId="77777777" w:rsidTr="00C1408F">
        <w:trPr>
          <w:cantSplit/>
          <w:trHeight w:val="574"/>
        </w:trPr>
        <w:tc>
          <w:tcPr>
            <w:tcW w:w="1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931F59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ind w:firstLine="261"/>
              <w:jc w:val="center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誓約事項</w:t>
            </w:r>
          </w:p>
        </w:tc>
        <w:tc>
          <w:tcPr>
            <w:tcW w:w="7902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2265BA6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ind w:left="210" w:hangingChars="100" w:hanging="210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次の交付対象要件を満たしていることを誓います。</w:t>
            </w:r>
          </w:p>
          <w:p w14:paraId="14969944" w14:textId="77777777" w:rsidR="00CF5C04" w:rsidRPr="00DF035F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ind w:left="210" w:hangingChars="100" w:hanging="210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 xml:space="preserve">□　</w:t>
            </w:r>
            <w:r>
              <w:rPr>
                <w:rFonts w:hint="eastAsia"/>
              </w:rPr>
              <w:t>潮来市暴力団排除条例に規定する暴力団員又は</w:t>
            </w:r>
            <w:r w:rsidRPr="0077011D">
              <w:rPr>
                <w:rFonts w:hint="eastAsia"/>
              </w:rPr>
              <w:t>暴力団員等で</w:t>
            </w:r>
            <w:r>
              <w:rPr>
                <w:rFonts w:hint="eastAsia"/>
              </w:rPr>
              <w:t>はありません</w:t>
            </w:r>
            <w:r w:rsidRPr="0077011D">
              <w:rPr>
                <w:rFonts w:hint="eastAsia"/>
              </w:rPr>
              <w:t>。</w:t>
            </w:r>
          </w:p>
          <w:p w14:paraId="708294C1" w14:textId="77777777" w:rsidR="00CF5C04" w:rsidRPr="001D6753" w:rsidRDefault="00CF5C04" w:rsidP="00C1408F">
            <w:pPr>
              <w:widowControl/>
              <w:suppressAutoHyphens/>
              <w:autoSpaceDE w:val="0"/>
              <w:autoSpaceDN w:val="0"/>
              <w:adjustRightInd w:val="0"/>
              <w:ind w:left="210" w:hangingChars="100" w:hanging="210"/>
              <w:rPr>
                <w:kern w:val="1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 xml:space="preserve">□　</w:t>
            </w:r>
            <w:r w:rsidRPr="0077011D">
              <w:rPr>
                <w:rFonts w:hint="eastAsia"/>
              </w:rPr>
              <w:t>固定資産税、市県民税、軽自動車税及び国民健康保険税を滞納して</w:t>
            </w:r>
            <w:r>
              <w:rPr>
                <w:rFonts w:hint="eastAsia"/>
              </w:rPr>
              <w:t>いません。</w:t>
            </w:r>
          </w:p>
        </w:tc>
      </w:tr>
    </w:tbl>
    <w:p w14:paraId="57B95820" w14:textId="77777777" w:rsidR="00CF5C04" w:rsidRPr="00DF035F" w:rsidRDefault="00CF5C04" w:rsidP="00CF5C04">
      <w:pPr>
        <w:widowControl/>
        <w:suppressAutoHyphens/>
        <w:autoSpaceDE w:val="0"/>
        <w:autoSpaceDN w:val="0"/>
        <w:adjustRightInd w:val="0"/>
        <w:ind w:firstLineChars="100" w:firstLine="210"/>
        <w:rPr>
          <w:kern w:val="1"/>
          <w:szCs w:val="21"/>
        </w:rPr>
      </w:pPr>
      <w:r w:rsidRPr="001D6753">
        <w:rPr>
          <w:rFonts w:hint="eastAsia"/>
          <w:kern w:val="1"/>
          <w:szCs w:val="21"/>
        </w:rPr>
        <w:t>※</w:t>
      </w:r>
      <w:r w:rsidR="00C45378" w:rsidRPr="00146853">
        <w:rPr>
          <w:rFonts w:hint="eastAsia"/>
          <w:kern w:val="1"/>
          <w:szCs w:val="21"/>
        </w:rPr>
        <w:t>１</w:t>
      </w:r>
      <w:r w:rsidRPr="001D6753">
        <w:rPr>
          <w:rFonts w:hint="eastAsia"/>
          <w:kern w:val="1"/>
          <w:szCs w:val="21"/>
        </w:rPr>
        <w:t xml:space="preserve">　領収書が無い場合はそれに類するものを窓口で確認できること。</w:t>
      </w:r>
    </w:p>
    <w:p w14:paraId="7C76B06B" w14:textId="77777777" w:rsidR="00CF5C04" w:rsidRPr="00DF035F" w:rsidRDefault="00CF5C04" w:rsidP="00CF5C04">
      <w:pPr>
        <w:ind w:firstLineChars="100" w:firstLine="210"/>
        <w:rPr>
          <w:kern w:val="1"/>
          <w:szCs w:val="21"/>
        </w:rPr>
      </w:pPr>
      <w:r w:rsidRPr="001D6753">
        <w:rPr>
          <w:rFonts w:hint="eastAsia"/>
          <w:kern w:val="1"/>
          <w:szCs w:val="21"/>
        </w:rPr>
        <w:t>※</w:t>
      </w:r>
      <w:r w:rsidR="00C45378" w:rsidRPr="00146853">
        <w:rPr>
          <w:rFonts w:hint="eastAsia"/>
          <w:kern w:val="1"/>
          <w:szCs w:val="21"/>
        </w:rPr>
        <w:t>２</w:t>
      </w:r>
      <w:r w:rsidRPr="001D6753">
        <w:rPr>
          <w:rFonts w:hint="eastAsia"/>
          <w:kern w:val="1"/>
          <w:szCs w:val="21"/>
        </w:rPr>
        <w:t xml:space="preserve">　振込先は、補助対象者の保護者とする。</w:t>
      </w:r>
      <w:bookmarkEnd w:id="0"/>
    </w:p>
    <w:sectPr w:rsidR="00CF5C04" w:rsidRPr="00DF035F" w:rsidSect="00AF6D10">
      <w:headerReference w:type="default" r:id="rId6"/>
      <w:type w:val="continuous"/>
      <w:pgSz w:w="11906" w:h="16838" w:code="9"/>
      <w:pgMar w:top="907" w:right="1134" w:bottom="340" w:left="1134" w:header="73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393B" w14:textId="77777777" w:rsidR="00B32CAE" w:rsidRDefault="00B32CAE" w:rsidP="005B2452">
      <w:r>
        <w:separator/>
      </w:r>
    </w:p>
  </w:endnote>
  <w:endnote w:type="continuationSeparator" w:id="0">
    <w:p w14:paraId="2211F139" w14:textId="77777777" w:rsidR="00B32CAE" w:rsidRDefault="00B32CAE" w:rsidP="005B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8276" w14:textId="77777777" w:rsidR="00B32CAE" w:rsidRDefault="00B32CAE" w:rsidP="005B2452">
      <w:r>
        <w:separator/>
      </w:r>
    </w:p>
  </w:footnote>
  <w:footnote w:type="continuationSeparator" w:id="0">
    <w:p w14:paraId="46ED5078" w14:textId="77777777" w:rsidR="00B32CAE" w:rsidRDefault="00B32CAE" w:rsidP="005B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1EDE2" w14:textId="77777777" w:rsidR="00E97CDA" w:rsidRDefault="00E97CDA" w:rsidP="00146853">
    <w:pPr>
      <w:pStyle w:val="a5"/>
      <w:ind w:righ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E3"/>
    <w:rsid w:val="00030115"/>
    <w:rsid w:val="00044513"/>
    <w:rsid w:val="001058C0"/>
    <w:rsid w:val="0010625C"/>
    <w:rsid w:val="00146853"/>
    <w:rsid w:val="00164FE7"/>
    <w:rsid w:val="00176645"/>
    <w:rsid w:val="00176BC9"/>
    <w:rsid w:val="001D6753"/>
    <w:rsid w:val="001F6F33"/>
    <w:rsid w:val="0021545C"/>
    <w:rsid w:val="00222BEE"/>
    <w:rsid w:val="002321CB"/>
    <w:rsid w:val="00250629"/>
    <w:rsid w:val="002616E9"/>
    <w:rsid w:val="00285F17"/>
    <w:rsid w:val="0028685B"/>
    <w:rsid w:val="002B04A4"/>
    <w:rsid w:val="00303F24"/>
    <w:rsid w:val="003122F9"/>
    <w:rsid w:val="00334B76"/>
    <w:rsid w:val="00344C49"/>
    <w:rsid w:val="003450E3"/>
    <w:rsid w:val="0035588B"/>
    <w:rsid w:val="00394861"/>
    <w:rsid w:val="003A6BEE"/>
    <w:rsid w:val="003B6D6E"/>
    <w:rsid w:val="004D1C06"/>
    <w:rsid w:val="005633A4"/>
    <w:rsid w:val="005A02B2"/>
    <w:rsid w:val="005B2452"/>
    <w:rsid w:val="005D0A1D"/>
    <w:rsid w:val="0067112D"/>
    <w:rsid w:val="0069320E"/>
    <w:rsid w:val="006A2EA9"/>
    <w:rsid w:val="006C6D3E"/>
    <w:rsid w:val="006D03A1"/>
    <w:rsid w:val="00727685"/>
    <w:rsid w:val="0077011D"/>
    <w:rsid w:val="007C48BA"/>
    <w:rsid w:val="007D736E"/>
    <w:rsid w:val="00812C76"/>
    <w:rsid w:val="00832D8C"/>
    <w:rsid w:val="008B571A"/>
    <w:rsid w:val="008B674B"/>
    <w:rsid w:val="008D4FE8"/>
    <w:rsid w:val="009073E6"/>
    <w:rsid w:val="0091420E"/>
    <w:rsid w:val="00962741"/>
    <w:rsid w:val="00991DD7"/>
    <w:rsid w:val="009C704B"/>
    <w:rsid w:val="009D5F5B"/>
    <w:rsid w:val="00A14185"/>
    <w:rsid w:val="00A75721"/>
    <w:rsid w:val="00A90D4B"/>
    <w:rsid w:val="00AA537B"/>
    <w:rsid w:val="00AE26C6"/>
    <w:rsid w:val="00AF27BF"/>
    <w:rsid w:val="00AF6D10"/>
    <w:rsid w:val="00B10BBA"/>
    <w:rsid w:val="00B32CAE"/>
    <w:rsid w:val="00B5179A"/>
    <w:rsid w:val="00BA5CA8"/>
    <w:rsid w:val="00BE4BA3"/>
    <w:rsid w:val="00C1408F"/>
    <w:rsid w:val="00C45378"/>
    <w:rsid w:val="00CF5C04"/>
    <w:rsid w:val="00D22EB4"/>
    <w:rsid w:val="00D2631C"/>
    <w:rsid w:val="00D26B59"/>
    <w:rsid w:val="00D800AD"/>
    <w:rsid w:val="00DA2D1A"/>
    <w:rsid w:val="00DA3C67"/>
    <w:rsid w:val="00DC3F1A"/>
    <w:rsid w:val="00DC4C92"/>
    <w:rsid w:val="00DF035F"/>
    <w:rsid w:val="00E25399"/>
    <w:rsid w:val="00E47434"/>
    <w:rsid w:val="00E64AD1"/>
    <w:rsid w:val="00E97CDA"/>
    <w:rsid w:val="00EA63F3"/>
    <w:rsid w:val="00EB0C74"/>
    <w:rsid w:val="00EB3B9F"/>
    <w:rsid w:val="00EB6247"/>
    <w:rsid w:val="00ED7E58"/>
    <w:rsid w:val="00EF4D47"/>
    <w:rsid w:val="00F130A7"/>
    <w:rsid w:val="00F24A2B"/>
    <w:rsid w:val="00FC5C7B"/>
    <w:rsid w:val="00FD6179"/>
    <w:rsid w:val="00FF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33A7A0"/>
  <w14:defaultImageDpi w14:val="0"/>
  <w15:docId w15:val="{12AFEFB2-E109-4C71-8A8B-ECED4337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36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D736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2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B245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B24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B2452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91420E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1420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91420E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420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91420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野口涼和</dc:creator>
  <cp:keywords/>
  <dc:description/>
  <cp:lastModifiedBy>増田　卓巳</cp:lastModifiedBy>
  <cp:revision>5</cp:revision>
  <cp:lastPrinted>2023-12-22T07:37:00Z</cp:lastPrinted>
  <dcterms:created xsi:type="dcterms:W3CDTF">2024-09-12T23:42:00Z</dcterms:created>
  <dcterms:modified xsi:type="dcterms:W3CDTF">2024-09-17T04:54:00Z</dcterms:modified>
</cp:coreProperties>
</file>